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D5" w:rsidRDefault="00F300D5" w:rsidP="00B2183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noProof/>
          <w:lang w:eastAsia="hu-HU"/>
        </w:rPr>
        <w:drawing>
          <wp:inline distT="0" distB="0" distL="0" distR="0" wp14:anchorId="485C7B5D" wp14:editId="1EF586DD">
            <wp:extent cx="1466850" cy="91448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ernyőfotó 2014-03-04 - 9.54.57 AM.png"/>
                    <pic:cNvPicPr/>
                  </pic:nvPicPr>
                  <pic:blipFill>
                    <a:blip r:embed="rId6">
                      <a:extLst>
                        <a:ext uri="{28A0092B-C50C-407E-A947-70E740481C1C}">
                          <a14:useLocalDpi xmlns:a14="http://schemas.microsoft.com/office/drawing/2010/main" val="0"/>
                        </a:ext>
                      </a:extLst>
                    </a:blip>
                    <a:stretch>
                      <a:fillRect/>
                    </a:stretch>
                  </pic:blipFill>
                  <pic:spPr>
                    <a:xfrm>
                      <a:off x="0" y="0"/>
                      <a:ext cx="1466850" cy="914480"/>
                    </a:xfrm>
                    <a:prstGeom prst="rect">
                      <a:avLst/>
                    </a:prstGeom>
                  </pic:spPr>
                </pic:pic>
              </a:graphicData>
            </a:graphic>
          </wp:inline>
        </w:drawing>
      </w:r>
    </w:p>
    <w:p w:rsidR="00AA29BA" w:rsidRDefault="00A83BEF" w:rsidP="00EC4BE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w:t>
      </w:r>
      <w:r w:rsidR="00AA29BA">
        <w:rPr>
          <w:rFonts w:ascii="Times New Roman" w:hAnsi="Times New Roman" w:cs="Times New Roman"/>
          <w:b/>
          <w:bCs/>
        </w:rPr>
        <w:t xml:space="preserve"> </w:t>
      </w:r>
      <w:hyperlink r:id="rId7" w:history="1">
        <w:proofErr w:type="spellStart"/>
        <w:r w:rsidR="00AA29BA" w:rsidRPr="00F300D5">
          <w:rPr>
            <w:rStyle w:val="Hiperhivatkozs"/>
            <w:rFonts w:ascii="Times New Roman" w:hAnsi="Times New Roman" w:cs="Times New Roman"/>
            <w:b/>
            <w:bCs/>
          </w:rPr>
          <w:t>Webshop</w:t>
        </w:r>
        <w:proofErr w:type="spellEnd"/>
        <w:r w:rsidR="00AA29BA" w:rsidRPr="00F300D5">
          <w:rPr>
            <w:rStyle w:val="Hiperhivatkozs"/>
            <w:rFonts w:ascii="Times New Roman" w:hAnsi="Times New Roman" w:cs="Times New Roman"/>
            <w:b/>
            <w:bCs/>
          </w:rPr>
          <w:t xml:space="preserve"> Jogi Nagytakarítás</w:t>
        </w:r>
      </w:hyperlink>
      <w:r w:rsidR="00AA29BA">
        <w:rPr>
          <w:rFonts w:ascii="Times New Roman" w:hAnsi="Times New Roman" w:cs="Times New Roman"/>
          <w:b/>
          <w:bCs/>
        </w:rPr>
        <w:t xml:space="preserve"> keretében már 39.000 Ft+</w:t>
      </w:r>
      <w:proofErr w:type="spellStart"/>
      <w:r w:rsidR="00AA29BA">
        <w:rPr>
          <w:rFonts w:ascii="Times New Roman" w:hAnsi="Times New Roman" w:cs="Times New Roman"/>
          <w:b/>
          <w:bCs/>
        </w:rPr>
        <w:t>ÁFA-ért</w:t>
      </w:r>
      <w:proofErr w:type="spellEnd"/>
      <w:r w:rsidR="00AA29BA">
        <w:rPr>
          <w:rFonts w:ascii="Times New Roman" w:hAnsi="Times New Roman" w:cs="Times New Roman"/>
          <w:b/>
          <w:bCs/>
        </w:rPr>
        <w:t xml:space="preserve"> bizto</w:t>
      </w:r>
      <w:r w:rsidR="00EC4BEF">
        <w:rPr>
          <w:rFonts w:ascii="Times New Roman" w:hAnsi="Times New Roman" w:cs="Times New Roman"/>
          <w:b/>
          <w:bCs/>
        </w:rPr>
        <w:t xml:space="preserve">sítható az, hogy a </w:t>
      </w:r>
      <w:proofErr w:type="spellStart"/>
      <w:r w:rsidR="00EC4BEF">
        <w:rPr>
          <w:rFonts w:ascii="Times New Roman" w:hAnsi="Times New Roman" w:cs="Times New Roman"/>
          <w:b/>
          <w:bCs/>
        </w:rPr>
        <w:t>webhshop</w:t>
      </w:r>
      <w:proofErr w:type="spellEnd"/>
      <w:r w:rsidR="00EC4BEF">
        <w:rPr>
          <w:rFonts w:ascii="Times New Roman" w:hAnsi="Times New Roman" w:cs="Times New Roman"/>
          <w:b/>
          <w:bCs/>
        </w:rPr>
        <w:t xml:space="preserve"> Általános Szerződési Feltételei megfeleljenek az új jogszabályoknak!</w:t>
      </w:r>
      <w:bookmarkStart w:id="0" w:name="_GoBack"/>
      <w:bookmarkEnd w:id="0"/>
    </w:p>
    <w:p w:rsidR="00AA29BA" w:rsidRDefault="00AA29BA" w:rsidP="00B21835">
      <w:pPr>
        <w:autoSpaceDE w:val="0"/>
        <w:autoSpaceDN w:val="0"/>
        <w:adjustRightInd w:val="0"/>
        <w:spacing w:after="0" w:line="240" w:lineRule="auto"/>
        <w:jc w:val="center"/>
        <w:rPr>
          <w:rFonts w:ascii="Times New Roman" w:hAnsi="Times New Roman" w:cs="Times New Roman"/>
          <w:b/>
          <w:bCs/>
        </w:rPr>
      </w:pPr>
    </w:p>
    <w:p w:rsidR="00AA29BA" w:rsidRDefault="00AA29BA" w:rsidP="00B21835">
      <w:pPr>
        <w:autoSpaceDE w:val="0"/>
        <w:autoSpaceDN w:val="0"/>
        <w:adjustRightInd w:val="0"/>
        <w:spacing w:after="0" w:line="240" w:lineRule="auto"/>
        <w:jc w:val="center"/>
        <w:rPr>
          <w:rFonts w:ascii="Times New Roman" w:hAnsi="Times New Roman" w:cs="Times New Roman"/>
          <w:b/>
          <w:bCs/>
        </w:rPr>
      </w:pPr>
    </w:p>
    <w:p w:rsidR="00AA29BA" w:rsidRDefault="00AA29BA" w:rsidP="00B21835">
      <w:pPr>
        <w:autoSpaceDE w:val="0"/>
        <w:autoSpaceDN w:val="0"/>
        <w:adjustRightInd w:val="0"/>
        <w:spacing w:after="0" w:line="240" w:lineRule="auto"/>
        <w:jc w:val="center"/>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r w:rsidRPr="00B21835">
        <w:rPr>
          <w:rFonts w:ascii="Times New Roman" w:hAnsi="Times New Roman" w:cs="Times New Roman"/>
          <w:b/>
          <w:bCs/>
        </w:rPr>
        <w:t>A Kormány 45/2014. (II. 26.) Korm. rendelete</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proofErr w:type="gramStart"/>
      <w:r w:rsidRPr="00B21835">
        <w:rPr>
          <w:rFonts w:ascii="Times New Roman" w:hAnsi="Times New Roman" w:cs="Times New Roman"/>
          <w:b/>
          <w:bCs/>
        </w:rPr>
        <w:t>a</w:t>
      </w:r>
      <w:proofErr w:type="gramEnd"/>
      <w:r w:rsidRPr="00B21835">
        <w:rPr>
          <w:rFonts w:ascii="Times New Roman" w:hAnsi="Times New Roman" w:cs="Times New Roman"/>
          <w:b/>
          <w:bCs/>
        </w:rPr>
        <w:t xml:space="preserve"> fogyasztó és a vállalkozás közötti szerződések részletes szabályairól</w:t>
      </w:r>
    </w:p>
    <w:p w:rsidR="0073463A" w:rsidRPr="00B21835" w:rsidRDefault="0073463A" w:rsidP="00B21835">
      <w:pPr>
        <w:autoSpaceDE w:val="0"/>
        <w:autoSpaceDN w:val="0"/>
        <w:adjustRightInd w:val="0"/>
        <w:spacing w:after="0" w:line="240" w:lineRule="auto"/>
        <w:jc w:val="center"/>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A Kormány a Polgári Törvénykönyvről szóló 2013. évi V. törvény hatálybalépésével összefüggő átmeneti és felhatalmazó rendelkezésekről szóló 2013. évi CLXXVII. törvény 66. § (1) bekezdés d) pontjában foglalt felhatalmazás alapján, az Alaptörvény 15. cikk (1) bekezdésében meghatározott feladatkörében eljárva a következőket rendeli el:</w:t>
      </w:r>
    </w:p>
    <w:p w:rsidR="0073463A" w:rsidRPr="00B21835" w:rsidRDefault="0073463A" w:rsidP="00B21835">
      <w:pPr>
        <w:autoSpaceDE w:val="0"/>
        <w:autoSpaceDN w:val="0"/>
        <w:adjustRightInd w:val="0"/>
        <w:spacing w:after="0" w:line="240" w:lineRule="auto"/>
        <w:jc w:val="both"/>
        <w:rPr>
          <w:rFonts w:ascii="Times New Roman" w:hAnsi="Times New Roman" w:cs="Times New Roman"/>
          <w:b/>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iCs/>
        </w:rPr>
      </w:pPr>
      <w:r w:rsidRPr="00B21835">
        <w:rPr>
          <w:rFonts w:ascii="Times New Roman" w:hAnsi="Times New Roman" w:cs="Times New Roman"/>
          <w:b/>
          <w:iCs/>
        </w:rPr>
        <w:t>I. FEJEZET</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iCs/>
        </w:rPr>
      </w:pPr>
      <w:r w:rsidRPr="00B21835">
        <w:rPr>
          <w:rFonts w:ascii="Times New Roman" w:hAnsi="Times New Roman" w:cs="Times New Roman"/>
          <w:b/>
          <w:iCs/>
        </w:rPr>
        <w:t>ÁLTALÁNOS RENDELKEZÉSEK</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r w:rsidRPr="00B21835">
        <w:rPr>
          <w:rFonts w:ascii="Times New Roman" w:hAnsi="Times New Roman" w:cs="Times New Roman"/>
          <w:b/>
          <w:bCs/>
        </w:rPr>
        <w:t>1. Hatály</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1. § </w:t>
      </w:r>
      <w:r w:rsidRPr="00B21835">
        <w:rPr>
          <w:rFonts w:ascii="Times New Roman" w:hAnsi="Times New Roman" w:cs="Times New Roman"/>
        </w:rPr>
        <w:t>(1) E rendeletben foglaltakat a fogyasztó és a vállalkozás között kötött szerződésekre (a továbbiakban: fogyasztói szerződés) kell alkalmazni.</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(2) E rendelet meghatározza a fogyasztói szerződéssel kapcsolatos tájékoztatás és a teljesítés egyes szabályait, továbbá a távollévők között és az üzlethelyiségen kívül kötött fogyasztói szerződés esetében a szerződés megkötésére és az elállási, illetve a felmondási jogra vonatkozó részletes szabályokat.</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(3) E rendeletet akkor kell alkalmazni, ha az Európai Unió általános hatályú, közvetlenül alkalmazandó jogi aktusa vagy az Európai </w:t>
      </w:r>
      <w:proofErr w:type="gramStart"/>
      <w:r w:rsidRPr="00B21835">
        <w:rPr>
          <w:rFonts w:ascii="Times New Roman" w:hAnsi="Times New Roman" w:cs="Times New Roman"/>
        </w:rPr>
        <w:t>Unió kötelező</w:t>
      </w:r>
      <w:proofErr w:type="gramEnd"/>
      <w:r w:rsidRPr="00B21835">
        <w:rPr>
          <w:rFonts w:ascii="Times New Roman" w:hAnsi="Times New Roman" w:cs="Times New Roman"/>
        </w:rPr>
        <w:t xml:space="preserve"> jogi aktusát átültető jogszabály eltérően nem rendelkezik.</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(4) E rendeletben foglaltaktól a fogyasztó javára a felek megállapodása eltérhet.</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2. § </w:t>
      </w:r>
      <w:r w:rsidRPr="00B21835">
        <w:rPr>
          <w:rFonts w:ascii="Times New Roman" w:hAnsi="Times New Roman" w:cs="Times New Roman"/>
        </w:rPr>
        <w:t>Nem terjed ki a rendelet hatálya:</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a</w:t>
      </w:r>
      <w:proofErr w:type="gramEnd"/>
      <w:r w:rsidRPr="00B21835">
        <w:rPr>
          <w:rFonts w:ascii="Times New Roman" w:hAnsi="Times New Roman" w:cs="Times New Roman"/>
        </w:rPr>
        <w:t xml:space="preserve">) </w:t>
      </w:r>
      <w:proofErr w:type="spellStart"/>
      <w:r w:rsidRPr="00B21835">
        <w:rPr>
          <w:rFonts w:ascii="Times New Roman" w:hAnsi="Times New Roman" w:cs="Times New Roman"/>
        </w:rPr>
        <w:t>a</w:t>
      </w:r>
      <w:proofErr w:type="spellEnd"/>
      <w:r w:rsidRPr="00B21835">
        <w:rPr>
          <w:rFonts w:ascii="Times New Roman" w:hAnsi="Times New Roman" w:cs="Times New Roman"/>
        </w:rPr>
        <w:t xml:space="preserve"> szociális igazgatásról és szociális ellátásokról szóló törvény szerinti szociális szolgáltatásokra;</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b) a gyermekek védelméről és a gyámügyi igazgatásról szóló törvény szerinti gyermekjóléti alapellátásokra és gyermekvédelmi szakellátásokra;</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c) az egészségügyről szóló törvény szerinti egészségügyi ellátásra irányuló szerződésre;</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d) a szerencsejáték szervezéséről szóló törvény szerinti szerencsejátékkal kapcsolatos szerződésre;</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e</w:t>
      </w:r>
      <w:proofErr w:type="gramEnd"/>
      <w:r w:rsidRPr="00B21835">
        <w:rPr>
          <w:rFonts w:ascii="Times New Roman" w:hAnsi="Times New Roman" w:cs="Times New Roman"/>
        </w:rPr>
        <w:t>) a pénzügyi szolgáltatással kapcsolatos szerződésre;</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f</w:t>
      </w:r>
      <w:proofErr w:type="gramEnd"/>
      <w:r w:rsidRPr="00B21835">
        <w:rPr>
          <w:rFonts w:ascii="Times New Roman" w:hAnsi="Times New Roman" w:cs="Times New Roman"/>
        </w:rPr>
        <w:t xml:space="preserve"> ) az ingatlan tulajdonjogának megszerzésére, vagy átruházására irányuló szerződésre, kivéve a lakások és helyiségek bérletére, valamint az elidegenítésükre vonatkozó egyes szabályokról szóló törvény szerinti ingatlanközvetítői tevékenységre, valamint ingatlanvagyon-értékelő és közvetítői tevékenységre irányuló szerződést;</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g</w:t>
      </w:r>
      <w:proofErr w:type="gramEnd"/>
      <w:r w:rsidRPr="00B21835">
        <w:rPr>
          <w:rFonts w:ascii="Times New Roman" w:hAnsi="Times New Roman" w:cs="Times New Roman"/>
        </w:rPr>
        <w:t xml:space="preserve">) olyan kivitelezési szerződésre, amelynek tárgya új építmény építése, vagy meglévő építmény, </w:t>
      </w:r>
      <w:proofErr w:type="gramStart"/>
      <w:r w:rsidRPr="00B21835">
        <w:rPr>
          <w:rFonts w:ascii="Times New Roman" w:hAnsi="Times New Roman" w:cs="Times New Roman"/>
        </w:rPr>
        <w:t>építményrész</w:t>
      </w:r>
      <w:proofErr w:type="gramEnd"/>
      <w:r w:rsidRPr="00B21835">
        <w:rPr>
          <w:rFonts w:ascii="Times New Roman" w:hAnsi="Times New Roman" w:cs="Times New Roman"/>
        </w:rPr>
        <w:t>, önálló rendeltetési egység vagy helyiség jelentős átalakítása;</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lastRenderedPageBreak/>
        <w:t>h</w:t>
      </w:r>
      <w:proofErr w:type="gramEnd"/>
      <w:r w:rsidRPr="00B21835">
        <w:rPr>
          <w:rFonts w:ascii="Times New Roman" w:hAnsi="Times New Roman" w:cs="Times New Roman"/>
        </w:rPr>
        <w:t>) a lakóépület lakáscélú bérbeadására irányuló szerződésre, kivéve a lakások és helyiségek bérletére, valamint az elidegenítésükre vonatkozó egyes szabályokról szóló törvény szerinti ingatlanközvetítői tevékenységre, valamint ingatlanvagyon-értékelő és közvetítői tevékenységre irányuló szerződést;</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i) az utazási szerződésre;</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j) a szállás időben megosztott használati jogára, a </w:t>
      </w:r>
      <w:proofErr w:type="gramStart"/>
      <w:r w:rsidRPr="00B21835">
        <w:rPr>
          <w:rFonts w:ascii="Times New Roman" w:hAnsi="Times New Roman" w:cs="Times New Roman"/>
        </w:rPr>
        <w:t>hosszú távra</w:t>
      </w:r>
      <w:proofErr w:type="gramEnd"/>
      <w:r w:rsidRPr="00B21835">
        <w:rPr>
          <w:rFonts w:ascii="Times New Roman" w:hAnsi="Times New Roman" w:cs="Times New Roman"/>
        </w:rPr>
        <w:t xml:space="preserve"> szóló üdülési termékekre vonatkozó szerződésekről, valamint a tartós szálláshasználati szolgáltatási tevékenységről szóló kormányrendelet hatálya alá tartozó szerződésre;</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k) a közjegyző által okiratba foglalt szerződésre;</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l</w:t>
      </w:r>
      <w:proofErr w:type="gramEnd"/>
      <w:r w:rsidRPr="00B21835">
        <w:rPr>
          <w:rFonts w:ascii="Times New Roman" w:hAnsi="Times New Roman" w:cs="Times New Roman"/>
        </w:rPr>
        <w:t>) élelmiszer és egyéb mindennapi fogyasztásra szánt terméknek a fogyasztó lakóhelyére, tartózkodási helyére vagy munkahelyére történő gyakori és rendszeres szállítására vonatkozó szerződésre;</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m</w:t>
      </w:r>
      <w:proofErr w:type="gramEnd"/>
      <w:r w:rsidRPr="00B21835">
        <w:rPr>
          <w:rFonts w:ascii="Times New Roman" w:hAnsi="Times New Roman" w:cs="Times New Roman"/>
        </w:rPr>
        <w:t>) az automata vagy automatizált üzlethelyiség útján kötött szerződésre;</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n) az elektronikus hírközlési szolgáltatóval nyilvános telefonállomás igénybevétele útján annak igénybevétele céljából, vagy telefon-, internet- vagy telefax-összeköttetés egyszeri igénybevétele céljából kötött szerződésre.</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3. § </w:t>
      </w:r>
      <w:r w:rsidRPr="00B21835">
        <w:rPr>
          <w:rFonts w:ascii="Times New Roman" w:hAnsi="Times New Roman" w:cs="Times New Roman"/>
        </w:rPr>
        <w:t>A személyszállítási szolgáltatásokról szóló törvény szerinti személyszállítási szolgáltatásokkal és a légi közlekedésről szóló törvény szerinti légi személyszállítással kapcsolatos szerződésre kizárólag a 7. § és a 15. § (1) és (2) bekezdése alkalmazandó.</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r w:rsidRPr="00B21835">
        <w:rPr>
          <w:rFonts w:ascii="Times New Roman" w:hAnsi="Times New Roman" w:cs="Times New Roman"/>
          <w:b/>
          <w:bCs/>
        </w:rPr>
        <w:t>2. Értelmező rendelkezések</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4. § </w:t>
      </w:r>
      <w:r w:rsidRPr="00B21835">
        <w:rPr>
          <w:rFonts w:ascii="Times New Roman" w:hAnsi="Times New Roman" w:cs="Times New Roman"/>
        </w:rPr>
        <w:t>E rendelet alkalmazásában:</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1. </w:t>
      </w:r>
      <w:r w:rsidRPr="00B21835">
        <w:rPr>
          <w:rFonts w:ascii="Times New Roman" w:hAnsi="Times New Roman" w:cs="Times New Roman"/>
          <w:i/>
          <w:iCs/>
        </w:rPr>
        <w:t xml:space="preserve">digitális adattartalom: </w:t>
      </w:r>
      <w:r w:rsidRPr="00B21835">
        <w:rPr>
          <w:rFonts w:ascii="Times New Roman" w:hAnsi="Times New Roman" w:cs="Times New Roman"/>
        </w:rPr>
        <w:t>digitális formában előállított vagy nyújtott adat;</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2. </w:t>
      </w:r>
      <w:r w:rsidRPr="00B21835">
        <w:rPr>
          <w:rFonts w:ascii="Times New Roman" w:hAnsi="Times New Roman" w:cs="Times New Roman"/>
          <w:i/>
          <w:iCs/>
        </w:rPr>
        <w:t xml:space="preserve">fogyasztó: </w:t>
      </w:r>
      <w:r w:rsidRPr="00B21835">
        <w:rPr>
          <w:rFonts w:ascii="Times New Roman" w:hAnsi="Times New Roman" w:cs="Times New Roman"/>
        </w:rPr>
        <w:t>a Polgári Törvénykönyvben meghatározott fogyasztó;</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3. </w:t>
      </w:r>
      <w:r w:rsidRPr="00B21835">
        <w:rPr>
          <w:rFonts w:ascii="Times New Roman" w:hAnsi="Times New Roman" w:cs="Times New Roman"/>
          <w:i/>
          <w:iCs/>
        </w:rPr>
        <w:t xml:space="preserve">járulékos szerződés: </w:t>
      </w:r>
      <w:r w:rsidRPr="00B21835">
        <w:rPr>
          <w:rFonts w:ascii="Times New Roman" w:hAnsi="Times New Roman" w:cs="Times New Roman"/>
        </w:rPr>
        <w:t>olyan fogyasztói szerződés, amely távollevők között vagy üzlethelyiségen kívül kötött szerződéshez kapcsolódó egyéb termék értékesítésére, vagy szolgáltatás nyújtására irányul, amelyet a vállalkozás vagy a vállalkozással kötött megállapodás alapján harmadik személy nyújt;</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4. </w:t>
      </w:r>
      <w:r w:rsidRPr="00B21835">
        <w:rPr>
          <w:rFonts w:ascii="Times New Roman" w:hAnsi="Times New Roman" w:cs="Times New Roman"/>
          <w:i/>
          <w:iCs/>
        </w:rPr>
        <w:t xml:space="preserve">jelentős átalakítás: </w:t>
      </w:r>
      <w:r w:rsidRPr="00B21835">
        <w:rPr>
          <w:rFonts w:ascii="Times New Roman" w:hAnsi="Times New Roman" w:cs="Times New Roman"/>
        </w:rPr>
        <w:t xml:space="preserve">meglévő építmény, építményrész, önálló rendeltetési egység, helyiség bővítése, bontása vagy átalakítása érdekében végzett, építési tevékenységek közül </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a</w:t>
      </w:r>
      <w:proofErr w:type="gramEnd"/>
      <w:r w:rsidRPr="00B21835">
        <w:rPr>
          <w:rFonts w:ascii="Times New Roman" w:hAnsi="Times New Roman" w:cs="Times New Roman"/>
        </w:rPr>
        <w:t xml:space="preserve">) </w:t>
      </w:r>
      <w:proofErr w:type="spellStart"/>
      <w:r w:rsidRPr="00B21835">
        <w:rPr>
          <w:rFonts w:ascii="Times New Roman" w:hAnsi="Times New Roman" w:cs="Times New Roman"/>
        </w:rPr>
        <w:t>a</w:t>
      </w:r>
      <w:proofErr w:type="spellEnd"/>
      <w:r w:rsidRPr="00B21835">
        <w:rPr>
          <w:rFonts w:ascii="Times New Roman" w:hAnsi="Times New Roman" w:cs="Times New Roman"/>
        </w:rPr>
        <w:t xml:space="preserve"> külön jogszabály szerint építésügyi, építésfelügyeleti hatósági vagy örökségvédelmi hatósági eljáráshoz kötött építési tevékenység;</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b) az a) pont hatálya alá nem tartozó építési tevékenységkörben az építményen az összes építményhomlokzati felületet érintő utólagos hőszigetelést, az összes homlokzati nyílászáró cseréjét, az összes homlokzatfelület színezését, és egy teljes homlokzatfelület képzésének megváltoztatását magában foglaló tevékenység; vagy</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c) az a) pont hatálya alá nem tartozó építési tevékenységkörben az építmény legalább 50%-át érintő, alaprajzi elrendezést megváltoztató építési tevékenység.</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5. </w:t>
      </w:r>
      <w:r w:rsidRPr="00B21835">
        <w:rPr>
          <w:rFonts w:ascii="Times New Roman" w:hAnsi="Times New Roman" w:cs="Times New Roman"/>
          <w:i/>
          <w:iCs/>
        </w:rPr>
        <w:t xml:space="preserve">jótállás: </w:t>
      </w:r>
      <w:r w:rsidRPr="00B21835">
        <w:rPr>
          <w:rFonts w:ascii="Times New Roman" w:hAnsi="Times New Roman" w:cs="Times New Roman"/>
        </w:rPr>
        <w:t>a Polgári Törvénykönyv szerinti, valamint külön jogszabályban a fogyasztói szerződésekre meghatározott kötelező jótállás;</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6. </w:t>
      </w:r>
      <w:r w:rsidRPr="00B21835">
        <w:rPr>
          <w:rFonts w:ascii="Times New Roman" w:hAnsi="Times New Roman" w:cs="Times New Roman"/>
          <w:i/>
          <w:iCs/>
        </w:rPr>
        <w:t xml:space="preserve">nyilvános árverés: </w:t>
      </w:r>
      <w:r w:rsidRPr="00B21835">
        <w:rPr>
          <w:rFonts w:ascii="Times New Roman" w:hAnsi="Times New Roman" w:cs="Times New Roman"/>
        </w:rPr>
        <w:t xml:space="preserve">olyan értékesítési módszer, amelynek során a vállalkozás az árverező által lefolytatott átlátható, versenyszerű licitálás keretében szerződéskötésre tesz ajánlatot a fogyasztóknak, akik az árverésen személyesen megjelennek vagy ennek lehetősége számukra biztosított, és amelyen a </w:t>
      </w:r>
      <w:r w:rsidRPr="00B21835">
        <w:rPr>
          <w:rFonts w:ascii="Times New Roman" w:hAnsi="Times New Roman" w:cs="Times New Roman"/>
        </w:rPr>
        <w:lastRenderedPageBreak/>
        <w:t>sikeres licitáló arra vállal kötelezettséget, hogy az ajánlatban foglaltak szerint szerződést köt. Nem minősül nyilvános árverésnek a fogyasztók és vállalkozások rendelkezésére álló árverési célú internetes honlap használata;</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7. </w:t>
      </w:r>
      <w:r w:rsidRPr="00B21835">
        <w:rPr>
          <w:rFonts w:ascii="Times New Roman" w:hAnsi="Times New Roman" w:cs="Times New Roman"/>
          <w:i/>
          <w:iCs/>
        </w:rPr>
        <w:t xml:space="preserve">pénzügyi szolgáltatás: </w:t>
      </w:r>
      <w:r w:rsidRPr="00B21835">
        <w:rPr>
          <w:rFonts w:ascii="Times New Roman" w:hAnsi="Times New Roman" w:cs="Times New Roman"/>
        </w:rPr>
        <w:t>a pénzügyi közvetítőrendszer felügyeletével kapcsolatos feladatkörében eljáró Magyar</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Nemzeti Bank által felügyelt tevékenységet folytató szervezeteknek, személyeknek Magyar Nemzeti Bank által felügyelt tevékenysége;</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8. </w:t>
      </w:r>
      <w:r w:rsidRPr="00B21835">
        <w:rPr>
          <w:rFonts w:ascii="Times New Roman" w:hAnsi="Times New Roman" w:cs="Times New Roman"/>
          <w:i/>
          <w:iCs/>
        </w:rPr>
        <w:t xml:space="preserve">szolgáltatás nyújtására irányuló szerződés: </w:t>
      </w:r>
      <w:r w:rsidRPr="00B21835">
        <w:rPr>
          <w:rFonts w:ascii="Times New Roman" w:hAnsi="Times New Roman" w:cs="Times New Roman"/>
        </w:rPr>
        <w:t>olyan fogyasztói szerződés, amely nem minősül termék adásvételére irányuló szerződésnek;</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9. </w:t>
      </w:r>
      <w:r w:rsidRPr="00B21835">
        <w:rPr>
          <w:rFonts w:ascii="Times New Roman" w:hAnsi="Times New Roman" w:cs="Times New Roman"/>
          <w:i/>
          <w:iCs/>
        </w:rPr>
        <w:t xml:space="preserve">tartós adathordozó: </w:t>
      </w:r>
      <w:r w:rsidRPr="00B21835">
        <w:rPr>
          <w:rFonts w:ascii="Times New Roman" w:hAnsi="Times New Roman" w:cs="Times New Roman"/>
        </w:rPr>
        <w:t>olyan eszköz, amely a címzett számára lehetővé teszi a neki címzett adatoknak az adat céljának megfelelő ideig történő tartós tárolását és a tárolt adatok változatlan formában és tartalommal történő megjelenítését. Ilyen eszköz különösen a papír, az USB kulcs, a CD-ROM, a DVD, a memória kártya, a számítógép merevlemeze és az elektronikus levél;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10. </w:t>
      </w:r>
      <w:r w:rsidRPr="00B21835">
        <w:rPr>
          <w:rFonts w:ascii="Times New Roman" w:hAnsi="Times New Roman" w:cs="Times New Roman"/>
          <w:i/>
          <w:iCs/>
        </w:rPr>
        <w:t xml:space="preserve">távollévők között kötött szerződés: </w:t>
      </w:r>
      <w:r w:rsidRPr="00B21835">
        <w:rPr>
          <w:rFonts w:ascii="Times New Roman" w:hAnsi="Times New Roman" w:cs="Times New Roman"/>
        </w:rPr>
        <w:t>olyan fogyasztói szerződés, amelyet a szerződés szerinti termék vagy szolgáltatás nyújtására szervezett távértékesítési rendszer keretében a felek egyidejű fizikai jelenléte nélkül úgy kötnek meg, hogy a szerződés megkötése érdekében a szerződő felek kizárólag távollévők közötti kommunikációt lehetővé tévő eszközt alkalmaznak;</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11. </w:t>
      </w:r>
      <w:r w:rsidRPr="00B21835">
        <w:rPr>
          <w:rFonts w:ascii="Times New Roman" w:hAnsi="Times New Roman" w:cs="Times New Roman"/>
          <w:i/>
          <w:iCs/>
        </w:rPr>
        <w:t xml:space="preserve">távollévők közötti kommunikációt lehetővé tévő eszköz: </w:t>
      </w:r>
      <w:r w:rsidRPr="00B21835">
        <w:rPr>
          <w:rFonts w:ascii="Times New Roman" w:hAnsi="Times New Roman" w:cs="Times New Roman"/>
        </w:rPr>
        <w:t>olyan eszköz, amely alkalmas a felek távollétében</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szerződés megkötése érdekében – szerződési nyilatkozat megtételére. Ilyen eszköz különösen a címzett vagy a címzés nélküli nyomtatvány, a szabványlevél, a sajtótermékben közzétett hirdetés megrendelőlappal, a katalógus, a telefon, a telefax és az internetes hozzáférést biztosító eszköz;</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12. </w:t>
      </w:r>
      <w:r w:rsidRPr="00B21835">
        <w:rPr>
          <w:rFonts w:ascii="Times New Roman" w:hAnsi="Times New Roman" w:cs="Times New Roman"/>
          <w:i/>
          <w:iCs/>
        </w:rPr>
        <w:t xml:space="preserve">termék: </w:t>
      </w:r>
      <w:r w:rsidRPr="00B21835">
        <w:rPr>
          <w:rFonts w:ascii="Times New Roman" w:hAnsi="Times New Roman" w:cs="Times New Roman"/>
        </w:rPr>
        <w:t>ingó dolog, kivéve a végrehajtási eljárás vagy más hatósági intézkedés folytán eladott dolog; terméknek minősül a tartályban, palackban vagy egyéb módon korlátozott mennyiségben vagy meghatározott űrtartalommal kiszerelt víz, gáz és villamos energia;</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i/>
          <w:iCs/>
        </w:rPr>
      </w:pPr>
      <w:r w:rsidRPr="00B21835">
        <w:rPr>
          <w:rFonts w:ascii="Times New Roman" w:hAnsi="Times New Roman" w:cs="Times New Roman"/>
        </w:rPr>
        <w:t xml:space="preserve">13. </w:t>
      </w:r>
      <w:r w:rsidRPr="00B21835">
        <w:rPr>
          <w:rFonts w:ascii="Times New Roman" w:hAnsi="Times New Roman" w:cs="Times New Roman"/>
          <w:i/>
          <w:iCs/>
        </w:rPr>
        <w:t>üzlethelyiség:</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a</w:t>
      </w:r>
      <w:proofErr w:type="gramEnd"/>
      <w:r w:rsidRPr="00B21835">
        <w:rPr>
          <w:rFonts w:ascii="Times New Roman" w:hAnsi="Times New Roman" w:cs="Times New Roman"/>
        </w:rPr>
        <w:t>) bármely ingatlan, ahol a vállalkozás a tevékenységét állandó jelleggel folytatja;</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b) bármely ingó dolog, ahol a vállalkozás a tevékenységét szokásos jelleggel folytatja;</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14. </w:t>
      </w:r>
      <w:r w:rsidRPr="00B21835">
        <w:rPr>
          <w:rFonts w:ascii="Times New Roman" w:hAnsi="Times New Roman" w:cs="Times New Roman"/>
          <w:i/>
          <w:iCs/>
        </w:rPr>
        <w:t xml:space="preserve">üzlethelyiségen kívül kötött szerződés: </w:t>
      </w:r>
      <w:r w:rsidRPr="00B21835">
        <w:rPr>
          <w:rFonts w:ascii="Times New Roman" w:hAnsi="Times New Roman" w:cs="Times New Roman"/>
        </w:rPr>
        <w:t>olyan fogyasztói szerződés,</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a</w:t>
      </w:r>
      <w:proofErr w:type="gramEnd"/>
      <w:r w:rsidRPr="00B21835">
        <w:rPr>
          <w:rFonts w:ascii="Times New Roman" w:hAnsi="Times New Roman" w:cs="Times New Roman"/>
        </w:rPr>
        <w:t>) amelyet a szerződő felek egyidejű fizikai jelenléte mellett a vállalkozás üzlethelyiségétől eltérő helyen kötöttek meg;</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b) amelyre vonatkozóan a fogyasztó tett ajánlatot a vállalkozásnak az a) pontban meghatározott körülmények között;</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c) amelyet a vállalkozás üzlethelyiségében vagy távollévők közötti kommunikációt lehetővé tévő eszköz alkalmazásával közvetlenül azt követően kötöttek meg, hogy a vállalkozás – a felek egyidejű fizikai jelenléte mellett – személyesen és egyénileg kapcsolatba lépett a fogyasztóval a vállalkozás üzlethelyiségétől eltérő helyen; vagy</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d) amelyet a vállalkozás által szervezett olyan út során kötöttek meg, amelynek célja a termékek vagy szolgáltatások fogyasztó számára történő értékesítése vagy népszerűsítése;</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15. </w:t>
      </w:r>
      <w:r w:rsidRPr="00B21835">
        <w:rPr>
          <w:rFonts w:ascii="Times New Roman" w:hAnsi="Times New Roman" w:cs="Times New Roman"/>
          <w:i/>
          <w:iCs/>
        </w:rPr>
        <w:t xml:space="preserve">vállalkozás: </w:t>
      </w:r>
      <w:r w:rsidRPr="00B21835">
        <w:rPr>
          <w:rFonts w:ascii="Times New Roman" w:hAnsi="Times New Roman" w:cs="Times New Roman"/>
        </w:rPr>
        <w:t>a Polgári Törvénykönyvben meghatározott vállalkozás.</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5. § </w:t>
      </w:r>
      <w:r w:rsidRPr="00B21835">
        <w:rPr>
          <w:rFonts w:ascii="Times New Roman" w:hAnsi="Times New Roman" w:cs="Times New Roman"/>
        </w:rPr>
        <w:t>E rendelet alkalmazásában</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a</w:t>
      </w:r>
      <w:proofErr w:type="gramEnd"/>
      <w:r w:rsidRPr="00B21835">
        <w:rPr>
          <w:rFonts w:ascii="Times New Roman" w:hAnsi="Times New Roman" w:cs="Times New Roman"/>
        </w:rPr>
        <w:t>) termék adásvételére irányuló szerződésnek minősül az olyan, szolgáltatás nyújtására irányuló szerződés is, amely alapján a vállalkozás termék tulajdonjogának az átruházására is köteles;</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lastRenderedPageBreak/>
        <w:t>b) nem minősül üzlethelyiségen kívül kötött szerződésnek a vásáron, piacon és közterületen végzett értékesítő tevékenység.</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p>
    <w:p w:rsidR="00B21835" w:rsidRDefault="00B21835" w:rsidP="00B21835">
      <w:pPr>
        <w:autoSpaceDE w:val="0"/>
        <w:autoSpaceDN w:val="0"/>
        <w:adjustRightInd w:val="0"/>
        <w:spacing w:after="0" w:line="240" w:lineRule="auto"/>
        <w:jc w:val="both"/>
        <w:rPr>
          <w:rFonts w:ascii="Times New Roman" w:hAnsi="Times New Roman" w:cs="Times New Roman"/>
        </w:rPr>
      </w:pPr>
    </w:p>
    <w:p w:rsidR="00B21835" w:rsidRDefault="00B21835" w:rsidP="00B21835">
      <w:pPr>
        <w:autoSpaceDE w:val="0"/>
        <w:autoSpaceDN w:val="0"/>
        <w:adjustRightInd w:val="0"/>
        <w:spacing w:after="0" w:line="240" w:lineRule="auto"/>
        <w:jc w:val="both"/>
        <w:rPr>
          <w:rFonts w:ascii="Times New Roman" w:hAnsi="Times New Roman" w:cs="Times New Roman"/>
        </w:rPr>
      </w:pPr>
    </w:p>
    <w:p w:rsidR="00B21835" w:rsidRDefault="00B21835" w:rsidP="00B21835">
      <w:pPr>
        <w:autoSpaceDE w:val="0"/>
        <w:autoSpaceDN w:val="0"/>
        <w:adjustRightInd w:val="0"/>
        <w:spacing w:after="0" w:line="240" w:lineRule="auto"/>
        <w:jc w:val="both"/>
        <w:rPr>
          <w:rFonts w:ascii="Times New Roman" w:hAnsi="Times New Roman" w:cs="Times New Roman"/>
        </w:rPr>
      </w:pPr>
    </w:p>
    <w:p w:rsidR="00B21835" w:rsidRDefault="00B21835" w:rsidP="00B21835">
      <w:pPr>
        <w:autoSpaceDE w:val="0"/>
        <w:autoSpaceDN w:val="0"/>
        <w:adjustRightInd w:val="0"/>
        <w:spacing w:after="0" w:line="240" w:lineRule="auto"/>
        <w:jc w:val="both"/>
        <w:rPr>
          <w:rFonts w:ascii="Times New Roman" w:hAnsi="Times New Roman" w:cs="Times New Roman"/>
        </w:rPr>
      </w:pPr>
    </w:p>
    <w:p w:rsidR="00B21835" w:rsidRDefault="00B21835" w:rsidP="00B21835">
      <w:pPr>
        <w:autoSpaceDE w:val="0"/>
        <w:autoSpaceDN w:val="0"/>
        <w:adjustRightInd w:val="0"/>
        <w:spacing w:after="0" w:line="240" w:lineRule="auto"/>
        <w:jc w:val="both"/>
        <w:rPr>
          <w:rFonts w:ascii="Times New Roman" w:hAnsi="Times New Roman" w:cs="Times New Roman"/>
        </w:rPr>
      </w:pPr>
    </w:p>
    <w:p w:rsidR="00B21835" w:rsidRDefault="00B21835" w:rsidP="00B21835">
      <w:pPr>
        <w:autoSpaceDE w:val="0"/>
        <w:autoSpaceDN w:val="0"/>
        <w:adjustRightInd w:val="0"/>
        <w:spacing w:after="0" w:line="240" w:lineRule="auto"/>
        <w:jc w:val="both"/>
        <w:rPr>
          <w:rFonts w:ascii="Times New Roman" w:hAnsi="Times New Roman" w:cs="Times New Roman"/>
        </w:rPr>
      </w:pPr>
    </w:p>
    <w:p w:rsidR="00B21835" w:rsidRDefault="00B21835" w:rsidP="00B21835">
      <w:pPr>
        <w:autoSpaceDE w:val="0"/>
        <w:autoSpaceDN w:val="0"/>
        <w:adjustRightInd w:val="0"/>
        <w:spacing w:after="0" w:line="240" w:lineRule="auto"/>
        <w:jc w:val="both"/>
        <w:rPr>
          <w:rFonts w:ascii="Times New Roman" w:hAnsi="Times New Roman" w:cs="Times New Roman"/>
        </w:rPr>
      </w:pP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iCs/>
        </w:rPr>
      </w:pPr>
      <w:r w:rsidRPr="00B21835">
        <w:rPr>
          <w:rFonts w:ascii="Times New Roman" w:hAnsi="Times New Roman" w:cs="Times New Roman"/>
          <w:b/>
          <w:iCs/>
        </w:rPr>
        <w:t>II. FEJEZET</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iCs/>
        </w:rPr>
      </w:pPr>
      <w:r w:rsidRPr="00B21835">
        <w:rPr>
          <w:rFonts w:ascii="Times New Roman" w:hAnsi="Times New Roman" w:cs="Times New Roman"/>
          <w:b/>
          <w:iCs/>
        </w:rPr>
        <w:t>A FOGYASZTÓI SZERZŐDÉSEK KÖZÖS SZABÁLYAI</w:t>
      </w:r>
    </w:p>
    <w:p w:rsidR="0073463A" w:rsidRPr="00B21835" w:rsidRDefault="0073463A" w:rsidP="00B21835">
      <w:pPr>
        <w:autoSpaceDE w:val="0"/>
        <w:autoSpaceDN w:val="0"/>
        <w:adjustRightInd w:val="0"/>
        <w:spacing w:after="0" w:line="240" w:lineRule="auto"/>
        <w:jc w:val="center"/>
        <w:rPr>
          <w:rFonts w:ascii="Times New Roman" w:hAnsi="Times New Roman" w:cs="Times New Roman"/>
          <w:i/>
          <w:iCs/>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r w:rsidRPr="00B21835">
        <w:rPr>
          <w:rFonts w:ascii="Times New Roman" w:hAnsi="Times New Roman" w:cs="Times New Roman"/>
          <w:b/>
          <w:bCs/>
        </w:rPr>
        <w:t>3. A szerződéskötést követő telefonos kapcsolattartásra és a fizetési eszköz használati díjára vonatkozó szabályok</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6. § </w:t>
      </w:r>
      <w:r w:rsidRPr="00B21835">
        <w:rPr>
          <w:rFonts w:ascii="Times New Roman" w:hAnsi="Times New Roman" w:cs="Times New Roman"/>
        </w:rPr>
        <w:t>Ha a vállalkozás a szerződéskötést követő kapcsolattartáshoz telefonos ügyintézést biztosít, a vállalkozás biztosítja, hogy a vele kapcsolatba lépő fogyasztót a hívásért emelt díj nem terheli. E rendelkezés nem érinti az elektronikus hírközlési szolgáltató azon jogát, hogy a hívásokért díjat számítson fel.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7. § </w:t>
      </w:r>
      <w:r w:rsidRPr="00B21835">
        <w:rPr>
          <w:rFonts w:ascii="Times New Roman" w:hAnsi="Times New Roman" w:cs="Times New Roman"/>
        </w:rPr>
        <w:t xml:space="preserve">(1) A vállalkozás az adott fizetési mód igénybevételéért a fizetési móddal összefüggésben felmerült általa viselt költséget meghaladó díjat nem számíthat fel. </w:t>
      </w:r>
    </w:p>
    <w:p w:rsidR="0073463A"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(2) Az (1) bekezdés nem érinti azon jogszabályi rendelkezéseket, amelyek egy adott fizetési mód igénybevételéért díj vagy egyéb fizetési kötelezettség felszámítását tiltják.</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Default="0073463A" w:rsidP="00B21835">
      <w:pPr>
        <w:autoSpaceDE w:val="0"/>
        <w:autoSpaceDN w:val="0"/>
        <w:adjustRightInd w:val="0"/>
        <w:spacing w:after="0" w:line="240" w:lineRule="auto"/>
        <w:jc w:val="center"/>
        <w:rPr>
          <w:rFonts w:ascii="Times New Roman" w:hAnsi="Times New Roman" w:cs="Times New Roman"/>
          <w:b/>
          <w:bCs/>
        </w:rPr>
      </w:pPr>
      <w:r w:rsidRPr="00B21835">
        <w:rPr>
          <w:rFonts w:ascii="Times New Roman" w:hAnsi="Times New Roman" w:cs="Times New Roman"/>
          <w:b/>
          <w:bCs/>
        </w:rPr>
        <w:t>4. Nem kért értékesítés</w:t>
      </w:r>
    </w:p>
    <w:p w:rsidR="00B21835" w:rsidRPr="00B21835" w:rsidRDefault="00B21835" w:rsidP="00B21835">
      <w:pPr>
        <w:autoSpaceDE w:val="0"/>
        <w:autoSpaceDN w:val="0"/>
        <w:adjustRightInd w:val="0"/>
        <w:spacing w:after="0" w:line="240" w:lineRule="auto"/>
        <w:jc w:val="center"/>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8. § </w:t>
      </w:r>
      <w:r w:rsidRPr="00B21835">
        <w:rPr>
          <w:rFonts w:ascii="Times New Roman" w:hAnsi="Times New Roman" w:cs="Times New Roman"/>
        </w:rPr>
        <w:t xml:space="preserve">(1) A vállalkozás nem követelhet a fogyasztótól ellenszolgáltatást, ha olyan terméket </w:t>
      </w:r>
      <w:proofErr w:type="gramStart"/>
      <w:r w:rsidRPr="00B21835">
        <w:rPr>
          <w:rFonts w:ascii="Times New Roman" w:hAnsi="Times New Roman" w:cs="Times New Roman"/>
        </w:rPr>
        <w:t>értékesít</w:t>
      </w:r>
      <w:proofErr w:type="gramEnd"/>
      <w:r w:rsidRPr="00B21835">
        <w:rPr>
          <w:rFonts w:ascii="Times New Roman" w:hAnsi="Times New Roman" w:cs="Times New Roman"/>
        </w:rPr>
        <w:t xml:space="preserve"> vagy olyan szolgáltatást nyújt, amelyre nézve nem jött létre szerződés.</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(2) A fogyasztó nyilatkozatának elmulasztása esetén sem lehet vélelmezni a vállalkozás ajánlatának – hallgatólagos – elfogadását.</w:t>
      </w:r>
    </w:p>
    <w:p w:rsidR="0073463A" w:rsidRPr="00B21835" w:rsidRDefault="0073463A" w:rsidP="00B21835">
      <w:pPr>
        <w:autoSpaceDE w:val="0"/>
        <w:autoSpaceDN w:val="0"/>
        <w:adjustRightInd w:val="0"/>
        <w:spacing w:after="0" w:line="240" w:lineRule="auto"/>
        <w:jc w:val="both"/>
        <w:rPr>
          <w:rFonts w:ascii="Times New Roman" w:hAnsi="Times New Roman" w:cs="Times New Roman"/>
          <w:i/>
          <w:iCs/>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iCs/>
        </w:rPr>
      </w:pPr>
      <w:r w:rsidRPr="00B21835">
        <w:rPr>
          <w:rFonts w:ascii="Times New Roman" w:hAnsi="Times New Roman" w:cs="Times New Roman"/>
          <w:b/>
          <w:iCs/>
        </w:rPr>
        <w:t>III. FEJEZET</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iCs/>
        </w:rPr>
      </w:pPr>
      <w:r w:rsidRPr="00B21835">
        <w:rPr>
          <w:rFonts w:ascii="Times New Roman" w:hAnsi="Times New Roman" w:cs="Times New Roman"/>
          <w:b/>
          <w:iCs/>
        </w:rPr>
        <w:t xml:space="preserve">AZ ÜZLETHELYISÉGEN KÍVÜL KÖTÖTT </w:t>
      </w:r>
      <w:proofErr w:type="gramStart"/>
      <w:r w:rsidRPr="00B21835">
        <w:rPr>
          <w:rFonts w:ascii="Times New Roman" w:hAnsi="Times New Roman" w:cs="Times New Roman"/>
          <w:b/>
          <w:iCs/>
        </w:rPr>
        <w:t>ÉS</w:t>
      </w:r>
      <w:proofErr w:type="gramEnd"/>
      <w:r w:rsidRPr="00B21835">
        <w:rPr>
          <w:rFonts w:ascii="Times New Roman" w:hAnsi="Times New Roman" w:cs="Times New Roman"/>
          <w:b/>
          <w:iCs/>
        </w:rPr>
        <w:t xml:space="preserve"> A TÁVOLLÉVŐK KÖZÖTT KÖTÖTT SZERZŐDÉSTŐL ELTÉRŐ</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iCs/>
        </w:rPr>
      </w:pPr>
      <w:r w:rsidRPr="00B21835">
        <w:rPr>
          <w:rFonts w:ascii="Times New Roman" w:hAnsi="Times New Roman" w:cs="Times New Roman"/>
          <w:b/>
          <w:iCs/>
        </w:rPr>
        <w:t>SZERZŐDÉSEKRE VONATKOZÓ SZABÁLYOK</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i/>
          <w:iCs/>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r w:rsidRPr="00B21835">
        <w:rPr>
          <w:rFonts w:ascii="Times New Roman" w:hAnsi="Times New Roman" w:cs="Times New Roman"/>
          <w:b/>
          <w:bCs/>
        </w:rPr>
        <w:t>5. A szerződéskötést megelőző tájékoztatás</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9. § </w:t>
      </w:r>
      <w:r w:rsidRPr="00B21835">
        <w:rPr>
          <w:rFonts w:ascii="Times New Roman" w:hAnsi="Times New Roman" w:cs="Times New Roman"/>
        </w:rPr>
        <w:t>(1) Üzlethelyiségen kívül kötött és távollévők között kötött szerződéstől eltérő szerződés esetén a vállalkozás köteles világosan és közérthető módon a fogyasztó szerződési nyilatkozatának megtétele előtt tájékoztatni a fogyasztót</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a</w:t>
      </w:r>
      <w:proofErr w:type="gramEnd"/>
      <w:r w:rsidRPr="00B21835">
        <w:rPr>
          <w:rFonts w:ascii="Times New Roman" w:hAnsi="Times New Roman" w:cs="Times New Roman"/>
        </w:rPr>
        <w:t xml:space="preserve">) </w:t>
      </w:r>
      <w:proofErr w:type="spellStart"/>
      <w:r w:rsidRPr="00B21835">
        <w:rPr>
          <w:rFonts w:ascii="Times New Roman" w:hAnsi="Times New Roman" w:cs="Times New Roman"/>
        </w:rPr>
        <w:t>a</w:t>
      </w:r>
      <w:proofErr w:type="spellEnd"/>
      <w:r w:rsidRPr="00B21835">
        <w:rPr>
          <w:rFonts w:ascii="Times New Roman" w:hAnsi="Times New Roman" w:cs="Times New Roman"/>
        </w:rPr>
        <w:t xml:space="preserve"> szerződés szerinti termék vagy szolgáltatás lényeges tulajdonságairól, az adathordozónak és a terméknek vagy szolgáltatásnak megfelelő mértékben;</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b) a vállalkozás nevéről, a vállalkozás székhelyének postai címéről, és – ha azzal rendelkezik – a telefonszámáról, és az elektronikus levelezési címéről;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c) a szerződés szerinti termékért vagy szolgáltatásért járó ellenszolgáltatás adóval megnövelt teljes összegéről vagy – ha a termék vagy szolgáltatás jellegéből adódóan az ellenértéket nem lehet előre </w:t>
      </w:r>
      <w:r w:rsidRPr="00B21835">
        <w:rPr>
          <w:rFonts w:ascii="Times New Roman" w:hAnsi="Times New Roman" w:cs="Times New Roman"/>
        </w:rPr>
        <w:lastRenderedPageBreak/>
        <w:t>ésszerűen kiszámítani – annak számítási módjáról, valamint az ezen kívül felmerülő valamennyi költségről (így különösen a fuvardíjról és a postaköltségről), vagy, ha e költségeket nem lehet ésszerűen előre kiszámítani, annak a ténynek a feltüntetéséről, hogy további költségek merülhetnek fel;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d) a teljesítés feltételeiről, különösen a fizetésről, a fuvarozásról és a teljesítési határidőről, valamint a vállalkozás panaszkezelési módjáról;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e</w:t>
      </w:r>
      <w:proofErr w:type="gramEnd"/>
      <w:r w:rsidRPr="00B21835">
        <w:rPr>
          <w:rFonts w:ascii="Times New Roman" w:hAnsi="Times New Roman" w:cs="Times New Roman"/>
        </w:rPr>
        <w:t>) a kellékszavatosságra, a termékszavatosságra vonatkozó jogszabályi kötelezettség fennállásáról, valamint az értékesítés utáni szolgáltatások és a jótállás meglétéről, feltételeiről;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f</w:t>
      </w:r>
      <w:proofErr w:type="gramEnd"/>
      <w:r w:rsidRPr="00B21835">
        <w:rPr>
          <w:rFonts w:ascii="Times New Roman" w:hAnsi="Times New Roman" w:cs="Times New Roman"/>
        </w:rPr>
        <w:t xml:space="preserve"> ) határozott időre szóló szerződés esetén a szerződés időtartamáról, határozatlan időre szóló szerződés esetén a szerződés megszüntetésének feltételeiről;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g</w:t>
      </w:r>
      <w:proofErr w:type="gramEnd"/>
      <w:r w:rsidRPr="00B21835">
        <w:rPr>
          <w:rFonts w:ascii="Times New Roman" w:hAnsi="Times New Roman" w:cs="Times New Roman"/>
        </w:rPr>
        <w:t>) a határozott időre szóló olyan szerződés esetén, amely határozatlan időtartamúvá alakulhat át, az átalakulás feltételeiről, és az így határozatlan időtartamúvá átalakult szerződés megszüntetésének feltételeiről;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h</w:t>
      </w:r>
      <w:proofErr w:type="gramEnd"/>
      <w:r w:rsidRPr="00B21835">
        <w:rPr>
          <w:rFonts w:ascii="Times New Roman" w:hAnsi="Times New Roman" w:cs="Times New Roman"/>
        </w:rPr>
        <w:t>) a digitális adattartalom működéséről, valamint az alkalmazandó műszaki védelmi intézkedésről;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i) a digitális adattartalom hardverrel és szoftverrel való bármilyen vonatkozó együttműködési képességéről a vállalkozástól ésszerűen elvárható ismereteknek megfelelően;</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j) a békéltető testülethez fordulás lehetőségéről, a vállalkozás székhelye szerint illetékes békéltető testület nevéről és székhelyének postai címéről.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(2) A vállalkozást nem terheli az (1) bekezdésben meghatározott tájékoztatási kötelezettség azon információk vonatkozásában, amelyek a körülmények alapján nyilvánvalóak.</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(3) Az (1) bekezdés e) pontja szerinti tájékoztatást a vállalkozás a kellékszavatosság, a termékszavatosság és a jótállás fogalmak pontos és megfelelő használatával köteles megadni olyan módon, hogy a fogyasztó számára világos és egyértelmű legyen az e fogalmak jelentése közötti különbség. E tájékoztatás a 3. mellékletben foglalt mintatájékoztató útján is megadható.</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10. § </w:t>
      </w:r>
      <w:r w:rsidRPr="00B21835">
        <w:rPr>
          <w:rFonts w:ascii="Times New Roman" w:hAnsi="Times New Roman" w:cs="Times New Roman"/>
        </w:rPr>
        <w:t>Nem kell alkalmazni a 9. §</w:t>
      </w:r>
      <w:proofErr w:type="spellStart"/>
      <w:r w:rsidRPr="00B21835">
        <w:rPr>
          <w:rFonts w:ascii="Times New Roman" w:hAnsi="Times New Roman" w:cs="Times New Roman"/>
        </w:rPr>
        <w:t>-t</w:t>
      </w:r>
      <w:proofErr w:type="spellEnd"/>
      <w:r w:rsidRPr="00B21835">
        <w:rPr>
          <w:rFonts w:ascii="Times New Roman" w:hAnsi="Times New Roman" w:cs="Times New Roman"/>
        </w:rPr>
        <w:t xml:space="preserve"> az olyan mindennapi élet szokásos szükségleteinek fedezése körébe tartozó kisebb jelentőségű szerződésre, amelyet a szerződéskötés időpontjában teljesítenek.</w:t>
      </w:r>
    </w:p>
    <w:p w:rsidR="0073463A" w:rsidRPr="00B21835" w:rsidRDefault="0073463A" w:rsidP="00B21835">
      <w:pPr>
        <w:autoSpaceDE w:val="0"/>
        <w:autoSpaceDN w:val="0"/>
        <w:adjustRightInd w:val="0"/>
        <w:spacing w:after="0" w:line="240" w:lineRule="auto"/>
        <w:jc w:val="both"/>
        <w:rPr>
          <w:rFonts w:ascii="Times New Roman" w:hAnsi="Times New Roman" w:cs="Times New Roman"/>
          <w:i/>
          <w:iCs/>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iCs/>
        </w:rPr>
      </w:pPr>
      <w:r w:rsidRPr="00B21835">
        <w:rPr>
          <w:rFonts w:ascii="Times New Roman" w:hAnsi="Times New Roman" w:cs="Times New Roman"/>
          <w:b/>
          <w:iCs/>
        </w:rPr>
        <w:t>IV. FEJEZET</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iCs/>
        </w:rPr>
      </w:pPr>
      <w:r w:rsidRPr="00B21835">
        <w:rPr>
          <w:rFonts w:ascii="Times New Roman" w:hAnsi="Times New Roman" w:cs="Times New Roman"/>
          <w:b/>
          <w:iCs/>
        </w:rPr>
        <w:t xml:space="preserve">AZ ÜZLETHELYISÉGEN KÍVÜL KÖTÖTT </w:t>
      </w:r>
      <w:proofErr w:type="gramStart"/>
      <w:r w:rsidRPr="00B21835">
        <w:rPr>
          <w:rFonts w:ascii="Times New Roman" w:hAnsi="Times New Roman" w:cs="Times New Roman"/>
          <w:b/>
          <w:iCs/>
        </w:rPr>
        <w:t>ÉS</w:t>
      </w:r>
      <w:proofErr w:type="gramEnd"/>
      <w:r w:rsidRPr="00B21835">
        <w:rPr>
          <w:rFonts w:ascii="Times New Roman" w:hAnsi="Times New Roman" w:cs="Times New Roman"/>
          <w:b/>
          <w:iCs/>
        </w:rPr>
        <w:t xml:space="preserve"> A TÁVOLLÉVŐK KÖZÖTT KÖTÖTT SZERZŐDÉSEKRE VONATKOZÓ</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iCs/>
        </w:rPr>
      </w:pPr>
      <w:r w:rsidRPr="00B21835">
        <w:rPr>
          <w:rFonts w:ascii="Times New Roman" w:hAnsi="Times New Roman" w:cs="Times New Roman"/>
          <w:b/>
          <w:iCs/>
        </w:rPr>
        <w:t>KÜLÖNÖS SZABÁLYOK</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iCs/>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r w:rsidRPr="00B21835">
        <w:rPr>
          <w:rFonts w:ascii="Times New Roman" w:hAnsi="Times New Roman" w:cs="Times New Roman"/>
          <w:b/>
          <w:bCs/>
        </w:rPr>
        <w:t>6. A szerződéskötést megelőző tájékoztatás</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11. § </w:t>
      </w:r>
      <w:r w:rsidRPr="00B21835">
        <w:rPr>
          <w:rFonts w:ascii="Times New Roman" w:hAnsi="Times New Roman" w:cs="Times New Roman"/>
        </w:rPr>
        <w:t>(1) Üzlethelyiségen kívül kötött szerződés és távollévők között kötött szerződés megkötését megelőzően a vállalkozás köteles világosan és közérthető módon tájékoztatni a fogyasztót</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a</w:t>
      </w:r>
      <w:proofErr w:type="gramEnd"/>
      <w:r w:rsidRPr="00B21835">
        <w:rPr>
          <w:rFonts w:ascii="Times New Roman" w:hAnsi="Times New Roman" w:cs="Times New Roman"/>
        </w:rPr>
        <w:t xml:space="preserve">) </w:t>
      </w:r>
      <w:proofErr w:type="spellStart"/>
      <w:r w:rsidRPr="00B21835">
        <w:rPr>
          <w:rFonts w:ascii="Times New Roman" w:hAnsi="Times New Roman" w:cs="Times New Roman"/>
        </w:rPr>
        <w:t>a</w:t>
      </w:r>
      <w:proofErr w:type="spellEnd"/>
      <w:r w:rsidRPr="00B21835">
        <w:rPr>
          <w:rFonts w:ascii="Times New Roman" w:hAnsi="Times New Roman" w:cs="Times New Roman"/>
        </w:rPr>
        <w:t xml:space="preserve"> szerződés szerinti termék vagy szolgáltatás lényeges tulajdonságairól, az adathordozónak és a terméknek vagy szolgáltatásnak megfelelő mértékben;</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b) a vállalkozás nevéről;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c) a vállalkozás székhelyének postai címéről, és – ha azzal rendelkezik – a telefonszámáról, a telefaxszámáról és az elektronikus levelezési címéről, továbbá annak a vállalkozásnak a nevéről és postai címéről, akinek a nevében eljár;</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d) a vállalkozás üzleti tevékenysége helyének postai címéről, és annak a vállalkozásnak a postai címéről, akinek a nevében eljár, akihez a fogyasztó a panaszait címezheti, ha e cím a c) pont szerint megadott címtől eltér;</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e</w:t>
      </w:r>
      <w:proofErr w:type="gramEnd"/>
      <w:r w:rsidRPr="00B21835">
        <w:rPr>
          <w:rFonts w:ascii="Times New Roman" w:hAnsi="Times New Roman" w:cs="Times New Roman"/>
        </w:rPr>
        <w:t>) a szerződés szerinti termékért vagy szolgáltatásért járó ellenszolgáltatás adóval megnövelt teljes összegéről vagy – ha a termék vagy szolgáltatás jellegéből adódóan az ellenértéket nem lehet előre ésszerűen kiszámítani – annak számítási módjáról, valamint az ezen felül felmerülő valamennyi költségről (így különösen a fuvardíjról vagy a postaköltségről), vagy ha e költségeket nem lehet ésszerűen előre kiszámítani, annak a ténynek a feltüntetéséről, hogy további költségek merülhetnek fel;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f</w:t>
      </w:r>
      <w:proofErr w:type="gramEnd"/>
      <w:r w:rsidRPr="00B21835">
        <w:rPr>
          <w:rFonts w:ascii="Times New Roman" w:hAnsi="Times New Roman" w:cs="Times New Roman"/>
        </w:rPr>
        <w:t xml:space="preserve"> ) határozatlan időre szóló vagy előfizetést magában foglaló szerződés esetében arról, hogy az ellenszolgáltatás teljes összege a számlázási időszakra vonatkozó valamennyi költséget tartalmazza. Ha az ilyen szerződés átalánydíjas, arról, hogy az ellenszolgáltatás teljes összege egyúttal a teljes havi költséget is jelenti. Ha az összes költséget nem lehet előre kiszámítani, a fogyasztót tájékoztatni kell az ellenszolgáltatás összegének kiszámításának módjáról;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g</w:t>
      </w:r>
      <w:proofErr w:type="gramEnd"/>
      <w:r w:rsidRPr="00B21835">
        <w:rPr>
          <w:rFonts w:ascii="Times New Roman" w:hAnsi="Times New Roman" w:cs="Times New Roman"/>
        </w:rPr>
        <w:t>) a szerződés megkötéséhez alkalmazott távollévők közötti kommunikációt lehetővé tévő eszköz használatának díjáról, ha e díj emelt díjnak minősül;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h</w:t>
      </w:r>
      <w:proofErr w:type="gramEnd"/>
      <w:r w:rsidRPr="00B21835">
        <w:rPr>
          <w:rFonts w:ascii="Times New Roman" w:hAnsi="Times New Roman" w:cs="Times New Roman"/>
        </w:rPr>
        <w:t>) a teljesítés feltételeiről, így különösen a fizetésről, a fuvarozásról és a teljesítési határidőről, valamint a vállalkozás panaszkezelési módjáról;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i) a 20. § szerinti jog gyakorlásának határidejéről és egyéb feltételeiről (különösen a 22. §</w:t>
      </w:r>
      <w:proofErr w:type="spellStart"/>
      <w:r w:rsidRPr="00B21835">
        <w:rPr>
          <w:rFonts w:ascii="Times New Roman" w:hAnsi="Times New Roman" w:cs="Times New Roman"/>
        </w:rPr>
        <w:t>-ban</w:t>
      </w:r>
      <w:proofErr w:type="spellEnd"/>
      <w:r w:rsidRPr="00B21835">
        <w:rPr>
          <w:rFonts w:ascii="Times New Roman" w:hAnsi="Times New Roman" w:cs="Times New Roman"/>
        </w:rPr>
        <w:t xml:space="preserve"> foglaltakról), valamint a 2. melléklet szerinti nyilatkozat-mintáról;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j) arról, hogy a 20. § szerinti jog gyakorlása esetén a termék visszaküldésének költségét a fogyasztónak kell viselnie, ha a vállalkozás nem vállalta e költség viselését, és – a távollévők között kötött szerződés esetében – a termék postai küldeményként nem küldhető vissza;</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k) arról, hogy a fogyasztó a 26. § szerint köteles megtéríteni a vállalkozás ésszerű költségeit, ha a 13. § vagy a 19. § esetén a teljesítés megkezdését követően gyakorolja a 20. § szerinti felmondási jogát;</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l</w:t>
      </w:r>
      <w:proofErr w:type="gramEnd"/>
      <w:r w:rsidRPr="00B21835">
        <w:rPr>
          <w:rFonts w:ascii="Times New Roman" w:hAnsi="Times New Roman" w:cs="Times New Roman"/>
        </w:rPr>
        <w:t>) arról, ha a 29. § alapján a fogyasztót nem illeti meg a 20. § szerinti jog, illetve azokról a körülményekről, amelyek teljesülése esetén a fogyasztó elveszíti a 20. § szerinti jogát;</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m</w:t>
      </w:r>
      <w:proofErr w:type="gramEnd"/>
      <w:r w:rsidRPr="00B21835">
        <w:rPr>
          <w:rFonts w:ascii="Times New Roman" w:hAnsi="Times New Roman" w:cs="Times New Roman"/>
        </w:rPr>
        <w:t>) a kellékszavatosságra és a termékszavatosságra vonatkozó jogszabályi kötelezettségről;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n) az értékesítés utáni ügyfélszolgálati és egyéb szolgáltatások, valamint a jótállás fennállásáról és annak</w:t>
      </w:r>
      <w:r w:rsidR="001668C6">
        <w:rPr>
          <w:rFonts w:ascii="Times New Roman" w:hAnsi="Times New Roman" w:cs="Times New Roman"/>
        </w:rPr>
        <w:t xml:space="preserve"> </w:t>
      </w:r>
      <w:r w:rsidRPr="00B21835">
        <w:rPr>
          <w:rFonts w:ascii="Times New Roman" w:hAnsi="Times New Roman" w:cs="Times New Roman"/>
        </w:rPr>
        <w:t>feltételeiről;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o) arról, hogy rendelkezésre áll-e a fogyasztókkal szembeni tisztességtelen kereskedelmi gyakorlat tilalmáról szóló törvény szerinti magatartási kódex, illetve a magatartási kódexről történő másolatkérés módjáról;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p) határozott időre szóló szerződés esetén a szerződés időtartamáról, határozatlan időre szóló szerződés esetén a szerződés megszüntetésének feltételeiről;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q) a határozott időre szóló olyan szerződés esetén, amely határozatlan időtartamúvá alakulhat át, az átalakulás feltételeiről, és az így határozatlan időtartamúvá átalakult szerződés megszüntetésének feltételeiről;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r) a fogyasztó kötelezettségeinek szerződés szerinti legrövidebb időtartamáról;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lastRenderedPageBreak/>
        <w:t>s</w:t>
      </w:r>
      <w:proofErr w:type="gramEnd"/>
      <w:r w:rsidRPr="00B21835">
        <w:rPr>
          <w:rFonts w:ascii="Times New Roman" w:hAnsi="Times New Roman" w:cs="Times New Roman"/>
        </w:rPr>
        <w:t>) a fogyasztó által a vállalkozás kérésére fizetendő vagy biztosítandó letét vagy egyéb pénzügyi biztosíték nyújtásáról és annak feltételeiről;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roofErr w:type="gramStart"/>
      <w:r w:rsidRPr="00B21835">
        <w:rPr>
          <w:rFonts w:ascii="Times New Roman" w:hAnsi="Times New Roman" w:cs="Times New Roman"/>
        </w:rPr>
        <w:t>t</w:t>
      </w:r>
      <w:proofErr w:type="gramEnd"/>
      <w:r w:rsidRPr="00B21835">
        <w:rPr>
          <w:rFonts w:ascii="Times New Roman" w:hAnsi="Times New Roman" w:cs="Times New Roman"/>
        </w:rPr>
        <w:t>) a digitális adattartalom működéséről, valamint az alkalmazandó műszaki védelmi intézkedésről;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u) a digitális adattartalom hardverrel és szoftverrel való együttműködési képességéről a vállalkozástól ésszerűen elvárható ismereteknek megfelelően;</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v) a jogszabályi előírás vagy a vállalkozás döntése alapján a vállalkozásra nézve kötelező peren kívüli panaszkezelési mód és vitarendezési mechanizmus igénybevételének lehetőségéről, valamint az ehhez való hozzáférés módjáról;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w) a békéltető testülethez fordulás lehetőségéről, a vállalkozás székhelye szerint illetékes békéltető testület nevéről és székhelyének postai címéről.</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(2) Ha a vállalkozás nem tett eleget az (1) bekezdés e) és </w:t>
      </w:r>
      <w:proofErr w:type="gramStart"/>
      <w:r w:rsidRPr="00B21835">
        <w:rPr>
          <w:rFonts w:ascii="Times New Roman" w:hAnsi="Times New Roman" w:cs="Times New Roman"/>
        </w:rPr>
        <w:t>f )</w:t>
      </w:r>
      <w:proofErr w:type="gramEnd"/>
      <w:r w:rsidRPr="00B21835">
        <w:rPr>
          <w:rFonts w:ascii="Times New Roman" w:hAnsi="Times New Roman" w:cs="Times New Roman"/>
        </w:rPr>
        <w:t xml:space="preserve"> pontjaiban meghatározott valamennyi járulékos költségre vagy az (1) bekezdés j) pontjában meghatározott költségre vonatkozó tájékoztatási követelménynek, a fogyasztó nem köteles megfizetni e költségeket.</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(3) Nyilvános árverés esetén a vállalkozás (1) bekezdés b), c) és d) pontjában meghatározott adatai helyett az árverező vállalkozás azonos adatai is megadhatók.</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(4) Az (1) bekezdés i), j) és k) pontjában meghatározott tájékoztatás az 1. mellékletben foglalt mintatájékoztató megfelelő kitöltésével is megadható.</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(5) A vállalkozás az (1) bekezdés m) pontja szerinti és az n) pontban a jótállásra vonatkozó tájékoztatást a kellékszavatosság, a termékszavatosság és a jótállás fogalmak pontos és megfelelő használatával köteles megadni olyan módon, hogy a fogyasztó számára világos és egyértelmű legyen az e fogalmak jelentése közötti különbség. E tájékoztatás a 3. mellékletben foglalt mintatájékoztató útján is megadható.</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(6) Az (1) bekezdés szerinti tájékoztatás a szerződés részét képezi és nem módosítható, kivéve, ha a szerződő felek erről kifejezetten megállapodnak.</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(7) Az e §</w:t>
      </w:r>
      <w:proofErr w:type="spellStart"/>
      <w:r w:rsidRPr="00B21835">
        <w:rPr>
          <w:rFonts w:ascii="Times New Roman" w:hAnsi="Times New Roman" w:cs="Times New Roman"/>
        </w:rPr>
        <w:t>-ban</w:t>
      </w:r>
      <w:proofErr w:type="spellEnd"/>
      <w:r w:rsidRPr="00B21835">
        <w:rPr>
          <w:rFonts w:ascii="Times New Roman" w:hAnsi="Times New Roman" w:cs="Times New Roman"/>
        </w:rPr>
        <w:t xml:space="preserve"> meghatározott tájékoztatási kötelezettség teljesítésének bizonyítása a vállalkozást terheli.</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r w:rsidRPr="00B21835">
        <w:rPr>
          <w:rFonts w:ascii="Times New Roman" w:hAnsi="Times New Roman" w:cs="Times New Roman"/>
          <w:b/>
          <w:bCs/>
        </w:rPr>
        <w:t>7. A szerződéskötésre vonatkozó formai követelmények üzlethelyiségen kívül kötött szerződés esetén</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12. § </w:t>
      </w:r>
      <w:r w:rsidRPr="00B21835">
        <w:rPr>
          <w:rFonts w:ascii="Times New Roman" w:hAnsi="Times New Roman" w:cs="Times New Roman"/>
        </w:rPr>
        <w:t>(1) Üzlethelyiségen kívül kötött szerződés esetén a vállalkozás a 11. § (1) bekezdésében előírt tájékoztatást a fogyasztóval papíron vagy – a fogyasztó beleegyezése esetén – más tartós adathordozón közli. A tartós adathordozón rendelkezésre bocsátott tájékoztatást olvasható módon, világos és közérthető nyelven kell a fogyasztó rendelkezésére bocsátani.</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(2) A szerződéskötést követően a vállalkozás átadja a fogyasztónak az aláírt szerződés másolatát, vagy a szerződéskötést papíron vagy – a fogyasztó beleegyezése esetén – más tartós adathordozón visszaigazolja.</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A visszaigazolás tartalmazza a fogyasztónak a 29. § (1) bekezdés m) pontja szerint adott nyilatkozatát.</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(3) Az olyan üzlethelyiségen kívül kötött szerződés esetében, ahol a fogyasztó kifejezetten kérte a </w:t>
      </w:r>
      <w:proofErr w:type="gramStart"/>
      <w:r w:rsidRPr="00B21835">
        <w:rPr>
          <w:rFonts w:ascii="Times New Roman" w:hAnsi="Times New Roman" w:cs="Times New Roman"/>
        </w:rPr>
        <w:t>vállalkozás javításra</w:t>
      </w:r>
      <w:proofErr w:type="gramEnd"/>
      <w:r w:rsidRPr="00B21835">
        <w:rPr>
          <w:rFonts w:ascii="Times New Roman" w:hAnsi="Times New Roman" w:cs="Times New Roman"/>
        </w:rPr>
        <w:t xml:space="preserve"> vagy karbantartásra irányuló szolgáltatását, és a szerződő felek azonnal teljesítik szerződéses kötelezettségeiket, feltéve, hogy a fogyasztó által fizetendő összeg nem haladja meg kétszáz eurónak a Magyar Nemzeti Bank tájékoztatás megadásának napján érvényes hivatalos deviza-középárfolyama szerint megfelelő forintösszeget</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pStyle w:val="Listaszerbekezds"/>
        <w:numPr>
          <w:ilvl w:val="0"/>
          <w:numId w:val="1"/>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a vállalkozás papíron vagy – a fogyasztó beleegyezése esetén– más tartós adathordozón közli a fogyasztóval a 11. § (1) bekezdés b) és c) pontjában előírt tájékoztatást, továbbá az ellenszolgáltatás teljes összegét vagy annak kiszámítási módját, a teljes összegre vonatkozó becsléssel együtt;</w:t>
      </w:r>
    </w:p>
    <w:p w:rsidR="00B21835" w:rsidRPr="00B21835" w:rsidRDefault="00B21835" w:rsidP="00B21835">
      <w:pPr>
        <w:pStyle w:val="Listaszerbekezds"/>
        <w:autoSpaceDE w:val="0"/>
        <w:autoSpaceDN w:val="0"/>
        <w:adjustRightInd w:val="0"/>
        <w:spacing w:after="0" w:line="240" w:lineRule="auto"/>
        <w:jc w:val="both"/>
        <w:rPr>
          <w:rFonts w:ascii="Times New Roman" w:hAnsi="Times New Roman" w:cs="Times New Roman"/>
        </w:rPr>
      </w:pPr>
    </w:p>
    <w:p w:rsidR="00B21835" w:rsidRDefault="0073463A" w:rsidP="00B21835">
      <w:pPr>
        <w:pStyle w:val="Listaszerbekezds"/>
        <w:numPr>
          <w:ilvl w:val="0"/>
          <w:numId w:val="1"/>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a vállalkozás közli a fogyasztóval a 11. § (1) bekezdésének a), i) és l) pontjában előírt tájékoztatást, azonban a fogyasztó kifejezett beleegyezése alapján nem köteles azt papíron vagy más tartós adathordozón átadni, és</w:t>
      </w:r>
    </w:p>
    <w:p w:rsidR="00B21835" w:rsidRDefault="00B21835" w:rsidP="00B21835">
      <w:pPr>
        <w:pStyle w:val="Listaszerbekezds"/>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pStyle w:val="Listaszerbekezds"/>
        <w:numPr>
          <w:ilvl w:val="0"/>
          <w:numId w:val="1"/>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a szerződéskötés visszaigazolása tartalmazza a 11. § (1) bekezdésében előírt tájékoztatást.</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13. § </w:t>
      </w:r>
      <w:r w:rsidRPr="00B21835">
        <w:rPr>
          <w:rFonts w:ascii="Times New Roman" w:hAnsi="Times New Roman" w:cs="Times New Roman"/>
        </w:rPr>
        <w:t>A fogyasztó az arra vonatkozó kérését, hogy a vállalkozás a szolgáltatás nyújtására irányuló szerződés teljesítését már a 20. § (2) bekezdése szerinti határidő lejárta előtt kezdje meg, köteles a vállalkozóval kifejezetten, tartós adathordozón közölni.</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rPr>
          <w:rFonts w:ascii="Times New Roman" w:hAnsi="Times New Roman" w:cs="Times New Roman"/>
          <w:b/>
          <w:bCs/>
        </w:rPr>
      </w:pPr>
      <w:r w:rsidRPr="00B21835">
        <w:rPr>
          <w:rFonts w:ascii="Times New Roman" w:hAnsi="Times New Roman" w:cs="Times New Roman"/>
          <w:b/>
          <w:bCs/>
        </w:rPr>
        <w:t>8. A szerződéskötésre vonatkozó formai követelmények távollévők között kötött szerződés esetén</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14. § </w:t>
      </w:r>
      <w:r w:rsidRPr="00B21835">
        <w:rPr>
          <w:rFonts w:ascii="Times New Roman" w:hAnsi="Times New Roman" w:cs="Times New Roman"/>
        </w:rPr>
        <w:t>Távollévők között kötött szerződés esetén a vállalkozás a 11. § (1) bekezdésében előírt tájékoztatást – világos és közérthető nyelven – a fogyasztóval közli, vagy azt a fogyasztó számára elérhetővé teszi az alkalmazott távollévők közötti kommunikációt lehetővé tévő eszköznek megfelelő módon. A tartós adathordozón rendelkezésre bocsátott tájékoztatásnak olvashatónak kell lennie.</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15. § </w:t>
      </w:r>
      <w:r w:rsidRPr="00B21835">
        <w:rPr>
          <w:rFonts w:ascii="Times New Roman" w:hAnsi="Times New Roman" w:cs="Times New Roman"/>
        </w:rPr>
        <w:t>(1) Ha a távollevők közötti, elektronikus úton kötött szerződés a fogyasztó számára fizetési kötelezettséget keletkeztet, a vállalkozás egyértelműen és jól látható módon, közvetlenül a fogyasztó szerződési nyilatkozatának megtétele előtt felhívja a fogyasztó figyelmét</w:t>
      </w:r>
      <w:r w:rsidR="00B21835">
        <w:rPr>
          <w:rFonts w:ascii="Times New Roman" w:hAnsi="Times New Roman" w:cs="Times New Roman"/>
        </w:rPr>
        <w:t xml:space="preserve"> a 11. § (1) bekezdés a), e), f</w:t>
      </w:r>
      <w:r w:rsidRPr="00B21835">
        <w:rPr>
          <w:rFonts w:ascii="Times New Roman" w:hAnsi="Times New Roman" w:cs="Times New Roman"/>
        </w:rPr>
        <w:t>), p), q) és r) pontjában meghatározott információkra.</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(2) Az (1) bekezdésben meghatározott esetben a vállalkozás köteles gondoskodni arról, hogy a fogyasztó a szerződési nyilatkozatának megtételekor kifejezetten tudomásul vegye, hogy nyilatkozata fizetési kötelezettséget von maga után. Ha a nyilatkozat megtétele gomb vagy hasonló funkció aktiválásával jár, a gombot vagy a hasonló funkciót könnyen olvasható módon fizetési kötelezettséggel járó megrendelés vagy ennek megfelelő, egyértelműen megfogalmazott felirattal kell ellátni, amely jelzi, hogy a szerződési nyilatkozat megtétele a vállalkozás javára teljesítendő fizetési kötelezettséget von maga után. Ha a vállalkozás nem tett eleget e bekezdésben foglalt kötelezettségének, a szerződés semmis. A semmisségre csak a fogyasztó érdekében lehet hivatkozni.</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(3) A kereskedelmi célú internetes honlappal rendelkező vállalkozás köteles legkésőbb a fogyasztó szerződéses ajánlatának megtételekor egyértelműen és olvashatóan feltüntetni az esetleges fuvarozási korlátozásokat és az elfogadott fizetési módokat.</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16. § </w:t>
      </w:r>
      <w:r w:rsidRPr="00B21835">
        <w:rPr>
          <w:rFonts w:ascii="Times New Roman" w:hAnsi="Times New Roman" w:cs="Times New Roman"/>
        </w:rPr>
        <w:t>Ha a szerződést olyan távollévők közötti kommunikációt lehetővé tévő eszköz alkalmazásával kötik meg, amelyen az információk megjelenítésére korlátozott hely vagy idő áll rendelkezésre, az ilyen szerződés megkötése előtt a vállalkozás az alkalmazott távollévők közötti kommunikációt lehetővé tévő eszköz útján közli legalább a 1</w:t>
      </w:r>
      <w:r w:rsidR="00B21835">
        <w:rPr>
          <w:rFonts w:ascii="Times New Roman" w:hAnsi="Times New Roman" w:cs="Times New Roman"/>
        </w:rPr>
        <w:t>1. § (1) bekezdés a), b), e), f</w:t>
      </w:r>
      <w:r w:rsidRPr="00B21835">
        <w:rPr>
          <w:rFonts w:ascii="Times New Roman" w:hAnsi="Times New Roman" w:cs="Times New Roman"/>
        </w:rPr>
        <w:t>), i), p) és q) pontjában előírt tájékoztatást. A 11. § (1) bekezdésében meghatározott további információkat a vállalkozás a 14. §</w:t>
      </w:r>
      <w:proofErr w:type="spellStart"/>
      <w:r w:rsidRPr="00B21835">
        <w:rPr>
          <w:rFonts w:ascii="Times New Roman" w:hAnsi="Times New Roman" w:cs="Times New Roman"/>
        </w:rPr>
        <w:t>-sal</w:t>
      </w:r>
      <w:proofErr w:type="spellEnd"/>
      <w:r w:rsidRPr="00B21835">
        <w:rPr>
          <w:rFonts w:ascii="Times New Roman" w:hAnsi="Times New Roman" w:cs="Times New Roman"/>
        </w:rPr>
        <w:t xml:space="preserve"> összhangban bocsátja a fogyasztó rendelkezésére.</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17. § </w:t>
      </w:r>
      <w:r w:rsidRPr="00B21835">
        <w:rPr>
          <w:rFonts w:ascii="Times New Roman" w:hAnsi="Times New Roman" w:cs="Times New Roman"/>
        </w:rPr>
        <w:t>Ha a vállalkozás távollevők közötti szerződés megkötését telefonon kezdeményezi, a telefonbeszélgetés megkezdésekor tájékoztatja a fogyasztót a vállalkozás nevéről, illetve annak a vállalkozásnak a nevéről, akinek a nevében telefonál, valamint arról, hogy a telefonhívás szerződés megkötésére irányul. E § nem érinti a vállalkozás 16. §</w:t>
      </w:r>
      <w:proofErr w:type="spellStart"/>
      <w:r w:rsidRPr="00B21835">
        <w:rPr>
          <w:rFonts w:ascii="Times New Roman" w:hAnsi="Times New Roman" w:cs="Times New Roman"/>
        </w:rPr>
        <w:t>-ban</w:t>
      </w:r>
      <w:proofErr w:type="spellEnd"/>
      <w:r w:rsidRPr="00B21835">
        <w:rPr>
          <w:rFonts w:ascii="Times New Roman" w:hAnsi="Times New Roman" w:cs="Times New Roman"/>
        </w:rPr>
        <w:t xml:space="preserve"> meghatározott kötelezettségét.</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B21835" w:rsidRDefault="00B21835" w:rsidP="00B21835">
      <w:pPr>
        <w:autoSpaceDE w:val="0"/>
        <w:autoSpaceDN w:val="0"/>
        <w:adjustRightInd w:val="0"/>
        <w:spacing w:after="0" w:line="240" w:lineRule="auto"/>
        <w:jc w:val="both"/>
        <w:rPr>
          <w:rFonts w:ascii="Times New Roman" w:hAnsi="Times New Roman" w:cs="Times New Roman"/>
          <w:b/>
          <w:bCs/>
        </w:rPr>
      </w:pPr>
    </w:p>
    <w:p w:rsidR="00B21835" w:rsidRDefault="00B21835" w:rsidP="00B21835">
      <w:pPr>
        <w:autoSpaceDE w:val="0"/>
        <w:autoSpaceDN w:val="0"/>
        <w:adjustRightInd w:val="0"/>
        <w:spacing w:after="0" w:line="240" w:lineRule="auto"/>
        <w:jc w:val="both"/>
        <w:rPr>
          <w:rFonts w:ascii="Times New Roman" w:hAnsi="Times New Roman" w:cs="Times New Roman"/>
          <w:b/>
          <w:bCs/>
        </w:rPr>
      </w:pPr>
    </w:p>
    <w:p w:rsidR="00B21835" w:rsidRDefault="00B21835" w:rsidP="00B21835">
      <w:pPr>
        <w:autoSpaceDE w:val="0"/>
        <w:autoSpaceDN w:val="0"/>
        <w:adjustRightInd w:val="0"/>
        <w:spacing w:after="0" w:line="240" w:lineRule="auto"/>
        <w:jc w:val="both"/>
        <w:rPr>
          <w:rFonts w:ascii="Times New Roman" w:hAnsi="Times New Roman" w:cs="Times New Roman"/>
          <w:b/>
          <w:bCs/>
        </w:rPr>
      </w:pPr>
    </w:p>
    <w:p w:rsidR="00B21835" w:rsidRDefault="00B21835" w:rsidP="00B21835">
      <w:pPr>
        <w:autoSpaceDE w:val="0"/>
        <w:autoSpaceDN w:val="0"/>
        <w:adjustRightInd w:val="0"/>
        <w:spacing w:after="0" w:line="240" w:lineRule="auto"/>
        <w:jc w:val="both"/>
        <w:rPr>
          <w:rFonts w:ascii="Times New Roman" w:hAnsi="Times New Roman" w:cs="Times New Roman"/>
          <w:b/>
          <w:bCs/>
        </w:rPr>
      </w:pPr>
    </w:p>
    <w:p w:rsidR="00B21835" w:rsidRDefault="00B21835" w:rsidP="00B21835">
      <w:pPr>
        <w:autoSpaceDE w:val="0"/>
        <w:autoSpaceDN w:val="0"/>
        <w:adjustRightInd w:val="0"/>
        <w:spacing w:after="0" w:line="240" w:lineRule="auto"/>
        <w:jc w:val="both"/>
        <w:rPr>
          <w:rFonts w:ascii="Times New Roman" w:hAnsi="Times New Roman" w:cs="Times New Roman"/>
          <w:b/>
          <w:bCs/>
        </w:rPr>
      </w:pPr>
    </w:p>
    <w:p w:rsidR="00B21835" w:rsidRDefault="00B21835" w:rsidP="00B21835">
      <w:pPr>
        <w:autoSpaceDE w:val="0"/>
        <w:autoSpaceDN w:val="0"/>
        <w:adjustRightInd w:val="0"/>
        <w:spacing w:after="0" w:line="240" w:lineRule="auto"/>
        <w:jc w:val="both"/>
        <w:rPr>
          <w:rFonts w:ascii="Times New Roman" w:hAnsi="Times New Roman" w:cs="Times New Roman"/>
          <w:b/>
          <w:bCs/>
        </w:rPr>
      </w:pPr>
    </w:p>
    <w:p w:rsidR="00B21835" w:rsidRDefault="00B21835"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18. § </w:t>
      </w:r>
      <w:r w:rsidRPr="00B21835">
        <w:rPr>
          <w:rFonts w:ascii="Times New Roman" w:hAnsi="Times New Roman" w:cs="Times New Roman"/>
        </w:rPr>
        <w:t>A távollévők között kötött szerződés megkötését követően – ésszerű időn belül, de a termék adásvételére irányuló szerződés esetén legkésőbb az átadáskor, a szolgáltatásnyújtására irányuló szerződés esetén legkésőbb a szolgáltatás teljesítésének megkezdésekor – a vállalkozás tartós adathordozón visszaigazolást ad a fogyasztónak a megkötött szerződésről. A visszaigazolás tartalmazza</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B21835" w:rsidRDefault="0073463A" w:rsidP="00B21835">
      <w:pPr>
        <w:pStyle w:val="Listaszerbekezds"/>
        <w:numPr>
          <w:ilvl w:val="0"/>
          <w:numId w:val="2"/>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a 11. § (1) bekezdésében meghatározott tájékoztatást, kivéve, ha azt a vállalkozás már a szerződés megkötése előtt tartós adathordozón a fogyasztónak megadta; és</w:t>
      </w:r>
    </w:p>
    <w:p w:rsidR="0073463A" w:rsidRPr="00B21835" w:rsidRDefault="0073463A" w:rsidP="00B21835">
      <w:pPr>
        <w:pStyle w:val="Listaszerbekezds"/>
        <w:numPr>
          <w:ilvl w:val="0"/>
          <w:numId w:val="2"/>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ha a fogyasztó a 29. § m) pontja szerinti nyilatkozatot tett, az erre vonatkozó visszaigazolást.</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19. § </w:t>
      </w:r>
      <w:r w:rsidRPr="00B21835">
        <w:rPr>
          <w:rFonts w:ascii="Times New Roman" w:hAnsi="Times New Roman" w:cs="Times New Roman"/>
        </w:rPr>
        <w:t>A fogyasztó az arra vonatkozó kérését, hogy a vállalkozás a szolgáltatás nyújtására irányuló szerződés teljesítését már a 20. § (2) bekezdése szerinti határidő lejárta előtt kezdje meg, köteles a vállalkozóval kifejezetten közölni.</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r w:rsidRPr="00B21835">
        <w:rPr>
          <w:rFonts w:ascii="Times New Roman" w:hAnsi="Times New Roman" w:cs="Times New Roman"/>
          <w:b/>
          <w:bCs/>
        </w:rPr>
        <w:t>9. A fogyasztót megillető elállási és felmondási jog</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20. § </w:t>
      </w:r>
      <w:r w:rsidRPr="00B21835">
        <w:rPr>
          <w:rFonts w:ascii="Times New Roman" w:hAnsi="Times New Roman" w:cs="Times New Roman"/>
        </w:rPr>
        <w:t>(1) Az üzlethelyiségen kívül kötött és a távollévők között kötött szerződés esetén a fogyasztót a (2) bekezdésben meghatározott határidőn belül indokolás nélküli elállási jog illeti meg. Olyan üzlethelyiségen kívül kötött és távollévők között kötött szerződés esetén, amely szolgáltatás nyújtására irányul, ha a 13. § vagy a 19. § szerinti nyilatkozat megtételét követően a teljesítés megkezdődik, a fogyasztót a (2) bekezdésben meghatározott határidőn belül indokolás nélküli felmondási jog illeti meg.</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(2) A fogyasztó az (1) bekezdés szerinti elállási vagy felmondási jogát</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pStyle w:val="Listaszerbekezds"/>
        <w:numPr>
          <w:ilvl w:val="0"/>
          <w:numId w:val="5"/>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termék adásvételére irányuló szerződés esetén</w:t>
      </w:r>
    </w:p>
    <w:p w:rsidR="0073463A" w:rsidRPr="00B21835" w:rsidRDefault="0073463A" w:rsidP="00B21835">
      <w:pPr>
        <w:autoSpaceDE w:val="0"/>
        <w:autoSpaceDN w:val="0"/>
        <w:adjustRightInd w:val="0"/>
        <w:spacing w:after="0" w:line="240" w:lineRule="auto"/>
        <w:ind w:left="709"/>
        <w:jc w:val="both"/>
        <w:rPr>
          <w:rFonts w:ascii="Times New Roman" w:hAnsi="Times New Roman" w:cs="Times New Roman"/>
        </w:rPr>
      </w:pPr>
      <w:proofErr w:type="spellStart"/>
      <w:r w:rsidRPr="00B21835">
        <w:rPr>
          <w:rFonts w:ascii="Times New Roman" w:hAnsi="Times New Roman" w:cs="Times New Roman"/>
        </w:rPr>
        <w:t>aa</w:t>
      </w:r>
      <w:proofErr w:type="spellEnd"/>
      <w:r w:rsidRPr="00B21835">
        <w:rPr>
          <w:rFonts w:ascii="Times New Roman" w:hAnsi="Times New Roman" w:cs="Times New Roman"/>
        </w:rPr>
        <w:t>) a terméknek,</w:t>
      </w:r>
    </w:p>
    <w:p w:rsidR="0073463A" w:rsidRPr="00B21835" w:rsidRDefault="0073463A" w:rsidP="00B21835">
      <w:pPr>
        <w:autoSpaceDE w:val="0"/>
        <w:autoSpaceDN w:val="0"/>
        <w:adjustRightInd w:val="0"/>
        <w:spacing w:after="0" w:line="240" w:lineRule="auto"/>
        <w:ind w:left="709"/>
        <w:jc w:val="both"/>
        <w:rPr>
          <w:rFonts w:ascii="Times New Roman" w:hAnsi="Times New Roman" w:cs="Times New Roman"/>
        </w:rPr>
      </w:pPr>
      <w:proofErr w:type="gramStart"/>
      <w:r w:rsidRPr="00B21835">
        <w:rPr>
          <w:rFonts w:ascii="Times New Roman" w:hAnsi="Times New Roman" w:cs="Times New Roman"/>
        </w:rPr>
        <w:t>ab</w:t>
      </w:r>
      <w:proofErr w:type="gramEnd"/>
      <w:r w:rsidRPr="00B21835">
        <w:rPr>
          <w:rFonts w:ascii="Times New Roman" w:hAnsi="Times New Roman" w:cs="Times New Roman"/>
        </w:rPr>
        <w:t>) több termék adásvételekor, ha az egyes termékek szolgáltatása eltérő időpontban történik,az utoljára szolgáltatott terméknek,</w:t>
      </w:r>
    </w:p>
    <w:p w:rsidR="0073463A" w:rsidRPr="00B21835" w:rsidRDefault="0073463A" w:rsidP="00B21835">
      <w:pPr>
        <w:autoSpaceDE w:val="0"/>
        <w:autoSpaceDN w:val="0"/>
        <w:adjustRightInd w:val="0"/>
        <w:spacing w:after="0" w:line="240" w:lineRule="auto"/>
        <w:ind w:left="709"/>
        <w:jc w:val="both"/>
        <w:rPr>
          <w:rFonts w:ascii="Times New Roman" w:hAnsi="Times New Roman" w:cs="Times New Roman"/>
        </w:rPr>
      </w:pPr>
      <w:proofErr w:type="spellStart"/>
      <w:r w:rsidRPr="00B21835">
        <w:rPr>
          <w:rFonts w:ascii="Times New Roman" w:hAnsi="Times New Roman" w:cs="Times New Roman"/>
        </w:rPr>
        <w:t>ac</w:t>
      </w:r>
      <w:proofErr w:type="spellEnd"/>
      <w:r w:rsidRPr="00B21835">
        <w:rPr>
          <w:rFonts w:ascii="Times New Roman" w:hAnsi="Times New Roman" w:cs="Times New Roman"/>
        </w:rPr>
        <w:t>) több tételből vagy darabból álló termék esetén az utoljára szolgáltatott tételnek vagy darabnak,</w:t>
      </w:r>
    </w:p>
    <w:p w:rsidR="0073463A" w:rsidRPr="00B21835" w:rsidRDefault="0073463A" w:rsidP="00B21835">
      <w:pPr>
        <w:autoSpaceDE w:val="0"/>
        <w:autoSpaceDN w:val="0"/>
        <w:adjustRightInd w:val="0"/>
        <w:spacing w:after="0" w:line="240" w:lineRule="auto"/>
        <w:ind w:left="709"/>
        <w:jc w:val="both"/>
        <w:rPr>
          <w:rFonts w:ascii="Times New Roman" w:hAnsi="Times New Roman" w:cs="Times New Roman"/>
        </w:rPr>
      </w:pPr>
      <w:proofErr w:type="gramStart"/>
      <w:r w:rsidRPr="00B21835">
        <w:rPr>
          <w:rFonts w:ascii="Times New Roman" w:hAnsi="Times New Roman" w:cs="Times New Roman"/>
        </w:rPr>
        <w:t>ad</w:t>
      </w:r>
      <w:proofErr w:type="gramEnd"/>
      <w:r w:rsidRPr="00B21835">
        <w:rPr>
          <w:rFonts w:ascii="Times New Roman" w:hAnsi="Times New Roman" w:cs="Times New Roman"/>
        </w:rPr>
        <w:t>) ha a terméket meghatározott időszakon belül rendszeresen kell szolgáltatni, az első szolgáltatásnak, a fogyasztó vagy az általa megjelölt, a fuvarozótól eltérő harmadik személy általi átvételének napjától;</w:t>
      </w:r>
    </w:p>
    <w:p w:rsidR="0073463A" w:rsidRPr="00B21835" w:rsidRDefault="0073463A" w:rsidP="00B21835">
      <w:pPr>
        <w:autoSpaceDE w:val="0"/>
        <w:autoSpaceDN w:val="0"/>
        <w:adjustRightInd w:val="0"/>
        <w:spacing w:after="0" w:line="240" w:lineRule="auto"/>
        <w:ind w:left="709"/>
        <w:jc w:val="both"/>
        <w:rPr>
          <w:rFonts w:ascii="Times New Roman" w:hAnsi="Times New Roman" w:cs="Times New Roman"/>
        </w:rPr>
      </w:pPr>
    </w:p>
    <w:p w:rsidR="0073463A" w:rsidRDefault="0073463A" w:rsidP="00B21835">
      <w:pPr>
        <w:pStyle w:val="Listaszerbekezds"/>
        <w:numPr>
          <w:ilvl w:val="0"/>
          <w:numId w:val="5"/>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szolgáltatás nyújtására irányuló szerződés esetében a szerződés megkötésének napjától számított tizennégy napon belül gyakorolhatja.</w:t>
      </w:r>
    </w:p>
    <w:p w:rsidR="00B21835" w:rsidRPr="00B21835" w:rsidRDefault="00B21835" w:rsidP="00B21835">
      <w:pPr>
        <w:pStyle w:val="Listaszerbekezds"/>
        <w:numPr>
          <w:ilvl w:val="0"/>
          <w:numId w:val="5"/>
        </w:num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(3) A (2) bekezdés a) pontjában foglaltak nem érintik a fogyasztó azon jogát, hogy az e §</w:t>
      </w:r>
      <w:proofErr w:type="spellStart"/>
      <w:r w:rsidRPr="00B21835">
        <w:rPr>
          <w:rFonts w:ascii="Times New Roman" w:hAnsi="Times New Roman" w:cs="Times New Roman"/>
        </w:rPr>
        <w:t>-ban</w:t>
      </w:r>
      <w:proofErr w:type="spellEnd"/>
      <w:r w:rsidRPr="00B21835">
        <w:rPr>
          <w:rFonts w:ascii="Times New Roman" w:hAnsi="Times New Roman" w:cs="Times New Roman"/>
        </w:rPr>
        <w:t xml:space="preserve"> meghatározott elállási jogát a szerződés </w:t>
      </w:r>
      <w:proofErr w:type="gramStart"/>
      <w:r w:rsidRPr="00B21835">
        <w:rPr>
          <w:rFonts w:ascii="Times New Roman" w:hAnsi="Times New Roman" w:cs="Times New Roman"/>
        </w:rPr>
        <w:t>megkötésének napja</w:t>
      </w:r>
      <w:proofErr w:type="gramEnd"/>
      <w:r w:rsidRPr="00B21835">
        <w:rPr>
          <w:rFonts w:ascii="Times New Roman" w:hAnsi="Times New Roman" w:cs="Times New Roman"/>
        </w:rPr>
        <w:t xml:space="preserve"> és a termék átvételének napja közötti időszakban is gyakorolja.</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r w:rsidRPr="00B21835">
        <w:rPr>
          <w:rFonts w:ascii="Times New Roman" w:hAnsi="Times New Roman" w:cs="Times New Roman"/>
          <w:b/>
          <w:bCs/>
        </w:rPr>
        <w:t>10. A fogyasztót megillető elállási vagy felmondási jogra vonatkozó tájékoztatás elmulasztásának</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proofErr w:type="gramStart"/>
      <w:r w:rsidRPr="00B21835">
        <w:rPr>
          <w:rFonts w:ascii="Times New Roman" w:hAnsi="Times New Roman" w:cs="Times New Roman"/>
          <w:b/>
          <w:bCs/>
        </w:rPr>
        <w:t>jogkövetkezménye</w:t>
      </w:r>
      <w:proofErr w:type="gramEnd"/>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21. § </w:t>
      </w:r>
      <w:r w:rsidRPr="00B21835">
        <w:rPr>
          <w:rFonts w:ascii="Times New Roman" w:hAnsi="Times New Roman" w:cs="Times New Roman"/>
        </w:rPr>
        <w:t>(1) Ha a vállalkozás a 11. § (1) bekezdésének i) pontjában meghatározott tájékoztatási kötelezettségének nem tett eleget, a 20. § (2) bekezdésében meghatározott elállási határidő tizenkét hónappal meghosszabbodik.</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lastRenderedPageBreak/>
        <w:t>(2) Ha a vállalkozás a 20. § (2) bekezdésében meghatározott határidő lejártát követő tizenkét hónapon belül megadta a fogyasztónak az (1) bekezdésben meghatározott tájékoztatást, az elállásra vagy a felmondásra nyitva álló határidő az e tájékoztatás közlésétől számított tizennegyedik napon jár le.</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B21835" w:rsidRDefault="00B21835" w:rsidP="00B21835">
      <w:pPr>
        <w:autoSpaceDE w:val="0"/>
        <w:autoSpaceDN w:val="0"/>
        <w:adjustRightInd w:val="0"/>
        <w:spacing w:after="0" w:line="240" w:lineRule="auto"/>
        <w:jc w:val="both"/>
        <w:rPr>
          <w:rFonts w:ascii="Times New Roman" w:hAnsi="Times New Roman" w:cs="Times New Roman"/>
          <w:b/>
          <w:bCs/>
        </w:rPr>
      </w:pPr>
    </w:p>
    <w:p w:rsidR="00B21835" w:rsidRDefault="00B21835"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r w:rsidRPr="00B21835">
        <w:rPr>
          <w:rFonts w:ascii="Times New Roman" w:hAnsi="Times New Roman" w:cs="Times New Roman"/>
          <w:b/>
          <w:bCs/>
        </w:rPr>
        <w:t>11. A fogyasztót megillető elállási vagy felmondási jog gyakorlása</w:t>
      </w:r>
    </w:p>
    <w:p w:rsidR="0073463A" w:rsidRPr="00B21835" w:rsidRDefault="0073463A" w:rsidP="00B21835">
      <w:pPr>
        <w:autoSpaceDE w:val="0"/>
        <w:autoSpaceDN w:val="0"/>
        <w:adjustRightInd w:val="0"/>
        <w:spacing w:after="0" w:line="240" w:lineRule="auto"/>
        <w:jc w:val="both"/>
        <w:rPr>
          <w:rFonts w:ascii="Times New Roman" w:hAnsi="Times New Roman" w:cs="Times New Roman"/>
          <w:b/>
          <w:bCs/>
        </w:rPr>
      </w:pPr>
    </w:p>
    <w:p w:rsidR="0073463A"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22. § </w:t>
      </w:r>
      <w:r w:rsidRPr="00B21835">
        <w:rPr>
          <w:rFonts w:ascii="Times New Roman" w:hAnsi="Times New Roman" w:cs="Times New Roman"/>
        </w:rPr>
        <w:t>(1) A fogyasztó a 20. §</w:t>
      </w:r>
      <w:proofErr w:type="spellStart"/>
      <w:r w:rsidRPr="00B21835">
        <w:rPr>
          <w:rFonts w:ascii="Times New Roman" w:hAnsi="Times New Roman" w:cs="Times New Roman"/>
        </w:rPr>
        <w:t>-ban</w:t>
      </w:r>
      <w:proofErr w:type="spellEnd"/>
      <w:r w:rsidRPr="00B21835">
        <w:rPr>
          <w:rFonts w:ascii="Times New Roman" w:hAnsi="Times New Roman" w:cs="Times New Roman"/>
        </w:rPr>
        <w:t xml:space="preserve"> biztosított jogát</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B21835" w:rsidRDefault="0073463A" w:rsidP="00B21835">
      <w:pPr>
        <w:pStyle w:val="Listaszerbekezds"/>
        <w:numPr>
          <w:ilvl w:val="0"/>
          <w:numId w:val="7"/>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2. mellékletben található nyilatkozat-minta felhasználásával; vagy</w:t>
      </w:r>
    </w:p>
    <w:p w:rsidR="0073463A" w:rsidRPr="00B21835" w:rsidRDefault="0073463A" w:rsidP="00B21835">
      <w:pPr>
        <w:pStyle w:val="Listaszerbekezds"/>
        <w:numPr>
          <w:ilvl w:val="0"/>
          <w:numId w:val="7"/>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az erre vonatkozó egyértelmű nyilatkozat útján gyakorolhatja.</w:t>
      </w: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(2) A vállalkozás internetes honlapján is biztosíthatja a fogyasztó számára a 20. §</w:t>
      </w:r>
      <w:proofErr w:type="spellStart"/>
      <w:r w:rsidRPr="00B21835">
        <w:rPr>
          <w:rFonts w:ascii="Times New Roman" w:hAnsi="Times New Roman" w:cs="Times New Roman"/>
        </w:rPr>
        <w:t>-ban</w:t>
      </w:r>
      <w:proofErr w:type="spellEnd"/>
      <w:r w:rsidRPr="00B21835">
        <w:rPr>
          <w:rFonts w:ascii="Times New Roman" w:hAnsi="Times New Roman" w:cs="Times New Roman"/>
        </w:rPr>
        <w:t xml:space="preserve"> meghatározott jog (1) bekezdés szerinti gyakorlását. Ebben az esetben a vállalkozás tartós adathordozón haladéktalanul visszaigazolja a fogyasztói nyilatkozat megérkezését. A 20. §</w:t>
      </w:r>
      <w:proofErr w:type="spellStart"/>
      <w:r w:rsidRPr="00B21835">
        <w:rPr>
          <w:rFonts w:ascii="Times New Roman" w:hAnsi="Times New Roman" w:cs="Times New Roman"/>
        </w:rPr>
        <w:t>-ban</w:t>
      </w:r>
      <w:proofErr w:type="spellEnd"/>
      <w:r w:rsidRPr="00B21835">
        <w:rPr>
          <w:rFonts w:ascii="Times New Roman" w:hAnsi="Times New Roman" w:cs="Times New Roman"/>
        </w:rPr>
        <w:t xml:space="preserve"> meghatározott jogot határidőben érvényesítettnek kell tekinteni, ha a fogyasztó nyilatkozatát a 20. § (2) bekezdésében, illetve a 21. §</w:t>
      </w:r>
      <w:proofErr w:type="spellStart"/>
      <w:r w:rsidRPr="00B21835">
        <w:rPr>
          <w:rFonts w:ascii="Times New Roman" w:hAnsi="Times New Roman" w:cs="Times New Roman"/>
        </w:rPr>
        <w:t>-ban</w:t>
      </w:r>
      <w:proofErr w:type="spellEnd"/>
      <w:r w:rsidRPr="00B21835">
        <w:rPr>
          <w:rFonts w:ascii="Times New Roman" w:hAnsi="Times New Roman" w:cs="Times New Roman"/>
        </w:rPr>
        <w:t xml:space="preserve"> meghatározott határidő lejárta előtt elküldi.</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(4) A fogyasztót terheli annak bizonyítása, hogy a 20. §</w:t>
      </w:r>
      <w:proofErr w:type="spellStart"/>
      <w:r w:rsidRPr="00B21835">
        <w:rPr>
          <w:rFonts w:ascii="Times New Roman" w:hAnsi="Times New Roman" w:cs="Times New Roman"/>
        </w:rPr>
        <w:t>-ban</w:t>
      </w:r>
      <w:proofErr w:type="spellEnd"/>
      <w:r w:rsidRPr="00B21835">
        <w:rPr>
          <w:rFonts w:ascii="Times New Roman" w:hAnsi="Times New Roman" w:cs="Times New Roman"/>
        </w:rPr>
        <w:t xml:space="preserve"> meghatározott jogot e §</w:t>
      </w:r>
      <w:proofErr w:type="spellStart"/>
      <w:r w:rsidRPr="00B21835">
        <w:rPr>
          <w:rFonts w:ascii="Times New Roman" w:hAnsi="Times New Roman" w:cs="Times New Roman"/>
        </w:rPr>
        <w:t>-sal</w:t>
      </w:r>
      <w:proofErr w:type="spellEnd"/>
      <w:r w:rsidRPr="00B21835">
        <w:rPr>
          <w:rFonts w:ascii="Times New Roman" w:hAnsi="Times New Roman" w:cs="Times New Roman"/>
        </w:rPr>
        <w:t xml:space="preserve"> összhangban gyakorolta.</w:t>
      </w:r>
    </w:p>
    <w:p w:rsidR="00B21835" w:rsidRPr="00B21835" w:rsidRDefault="00B21835"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r w:rsidRPr="00B21835">
        <w:rPr>
          <w:rFonts w:ascii="Times New Roman" w:hAnsi="Times New Roman" w:cs="Times New Roman"/>
          <w:b/>
          <w:bCs/>
        </w:rPr>
        <w:t>12. A vállalkozás kötelezettségei a fogyasztó elállása vagy felmondása esetén</w:t>
      </w:r>
    </w:p>
    <w:p w:rsidR="00B21835" w:rsidRPr="00B21835" w:rsidRDefault="00B21835"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23. § </w:t>
      </w:r>
      <w:r w:rsidRPr="00B21835">
        <w:rPr>
          <w:rFonts w:ascii="Times New Roman" w:hAnsi="Times New Roman" w:cs="Times New Roman"/>
        </w:rPr>
        <w:t>(1) Ha a fogyasztó a 22. §</w:t>
      </w:r>
      <w:proofErr w:type="spellStart"/>
      <w:r w:rsidRPr="00B21835">
        <w:rPr>
          <w:rFonts w:ascii="Times New Roman" w:hAnsi="Times New Roman" w:cs="Times New Roman"/>
        </w:rPr>
        <w:t>-nak</w:t>
      </w:r>
      <w:proofErr w:type="spellEnd"/>
      <w:r w:rsidRPr="00B21835">
        <w:rPr>
          <w:rFonts w:ascii="Times New Roman" w:hAnsi="Times New Roman" w:cs="Times New Roman"/>
        </w:rPr>
        <w:t xml:space="preserve"> megfelelően eláll az üzlethelyiségen kívül kötött </w:t>
      </w:r>
      <w:r w:rsidR="00B21835" w:rsidRPr="00B21835">
        <w:rPr>
          <w:rFonts w:ascii="Times New Roman" w:hAnsi="Times New Roman" w:cs="Times New Roman"/>
        </w:rPr>
        <w:t xml:space="preserve">vagy a távollevők között kötött </w:t>
      </w:r>
      <w:r w:rsidRPr="00B21835">
        <w:rPr>
          <w:rFonts w:ascii="Times New Roman" w:hAnsi="Times New Roman" w:cs="Times New Roman"/>
        </w:rPr>
        <w:t>szerződéstől, a vállalkozás haladéktalanul, de legkésőbb az elállásról való tudomás</w:t>
      </w:r>
      <w:r w:rsidR="00B21835" w:rsidRPr="00B21835">
        <w:rPr>
          <w:rFonts w:ascii="Times New Roman" w:hAnsi="Times New Roman" w:cs="Times New Roman"/>
        </w:rPr>
        <w:t xml:space="preserve">szerzésétől számított tizennégy </w:t>
      </w:r>
      <w:r w:rsidRPr="00B21835">
        <w:rPr>
          <w:rFonts w:ascii="Times New Roman" w:hAnsi="Times New Roman" w:cs="Times New Roman"/>
        </w:rPr>
        <w:t>napon belül visszatéríti a fogyasztó által ellenszolgáltatásként megfizetett teljes öss</w:t>
      </w:r>
      <w:r w:rsidR="00B21835" w:rsidRPr="00B21835">
        <w:rPr>
          <w:rFonts w:ascii="Times New Roman" w:hAnsi="Times New Roman" w:cs="Times New Roman"/>
        </w:rPr>
        <w:t xml:space="preserve">zeget, ideértve a teljesítéssel </w:t>
      </w:r>
      <w:r w:rsidRPr="00B21835">
        <w:rPr>
          <w:rFonts w:ascii="Times New Roman" w:hAnsi="Times New Roman" w:cs="Times New Roman"/>
        </w:rPr>
        <w:t>összefüggésben felmerült költségeket is.</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(2) A 22. §</w:t>
      </w:r>
      <w:proofErr w:type="spellStart"/>
      <w:r w:rsidRPr="00B21835">
        <w:rPr>
          <w:rFonts w:ascii="Times New Roman" w:hAnsi="Times New Roman" w:cs="Times New Roman"/>
        </w:rPr>
        <w:t>-nak</w:t>
      </w:r>
      <w:proofErr w:type="spellEnd"/>
      <w:r w:rsidRPr="00B21835">
        <w:rPr>
          <w:rFonts w:ascii="Times New Roman" w:hAnsi="Times New Roman" w:cs="Times New Roman"/>
        </w:rPr>
        <w:t xml:space="preserve"> megfelelő elállás vagy felmondás esetén a vállalkozás a fogyasztónak </w:t>
      </w:r>
      <w:r w:rsidR="00B21835" w:rsidRPr="00B21835">
        <w:rPr>
          <w:rFonts w:ascii="Times New Roman" w:hAnsi="Times New Roman" w:cs="Times New Roman"/>
        </w:rPr>
        <w:t xml:space="preserve">visszajáró összeget a fogyasztó </w:t>
      </w:r>
      <w:r w:rsidRPr="00B21835">
        <w:rPr>
          <w:rFonts w:ascii="Times New Roman" w:hAnsi="Times New Roman" w:cs="Times New Roman"/>
        </w:rPr>
        <w:t xml:space="preserve">által igénybe vett fizetési móddal megegyező módon téríti vissza. A fogyasztó </w:t>
      </w:r>
      <w:r w:rsidR="00B21835" w:rsidRPr="00B21835">
        <w:rPr>
          <w:rFonts w:ascii="Times New Roman" w:hAnsi="Times New Roman" w:cs="Times New Roman"/>
        </w:rPr>
        <w:t xml:space="preserve">kifejezett beleegyezése alapján </w:t>
      </w:r>
      <w:r w:rsidRPr="00B21835">
        <w:rPr>
          <w:rFonts w:ascii="Times New Roman" w:hAnsi="Times New Roman" w:cs="Times New Roman"/>
        </w:rPr>
        <w:t>a vállalkozás a visszatérítésre más fizetési módot is alkalmazhat, de a fog</w:t>
      </w:r>
      <w:r w:rsidR="00B21835" w:rsidRPr="00B21835">
        <w:rPr>
          <w:rFonts w:ascii="Times New Roman" w:hAnsi="Times New Roman" w:cs="Times New Roman"/>
        </w:rPr>
        <w:t xml:space="preserve">yasztót ebből adódóan semmilyen </w:t>
      </w:r>
      <w:r w:rsidRPr="00B21835">
        <w:rPr>
          <w:rFonts w:ascii="Times New Roman" w:hAnsi="Times New Roman" w:cs="Times New Roman"/>
        </w:rPr>
        <w:t>többletdíj nem terhelheti.</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(3) Ha a fogyasztó kifejezetten a legkevésbé költséges szokásos fuvarozási módtól e</w:t>
      </w:r>
      <w:r w:rsidR="00B21835" w:rsidRPr="00B21835">
        <w:rPr>
          <w:rFonts w:ascii="Times New Roman" w:hAnsi="Times New Roman" w:cs="Times New Roman"/>
        </w:rPr>
        <w:t xml:space="preserve">ltérő fuvarozási módot választ, </w:t>
      </w:r>
      <w:r w:rsidRPr="00B21835">
        <w:rPr>
          <w:rFonts w:ascii="Times New Roman" w:hAnsi="Times New Roman" w:cs="Times New Roman"/>
        </w:rPr>
        <w:t>a vállalkozás nem köteles visszatéríteni az ebből eredő többletköltségeket.</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(4) Termék adásvételére irányuló szerződés esetén a vállalkozás mindaddig vis</w:t>
      </w:r>
      <w:r w:rsidR="00B21835" w:rsidRPr="00B21835">
        <w:rPr>
          <w:rFonts w:ascii="Times New Roman" w:hAnsi="Times New Roman" w:cs="Times New Roman"/>
        </w:rPr>
        <w:t xml:space="preserve">szatarthatja az (1) bekezdésben </w:t>
      </w:r>
      <w:r w:rsidRPr="00B21835">
        <w:rPr>
          <w:rFonts w:ascii="Times New Roman" w:hAnsi="Times New Roman" w:cs="Times New Roman"/>
        </w:rPr>
        <w:t xml:space="preserve">meghatározott összeget, amíg a fogyasztó a terméket vissza nem szolgáltatta, vagy </w:t>
      </w:r>
      <w:r w:rsidR="00B21835" w:rsidRPr="00B21835">
        <w:rPr>
          <w:rFonts w:ascii="Times New Roman" w:hAnsi="Times New Roman" w:cs="Times New Roman"/>
        </w:rPr>
        <w:t xml:space="preserve">kétséget kizáróan nem igazolta, </w:t>
      </w:r>
      <w:r w:rsidRPr="00B21835">
        <w:rPr>
          <w:rFonts w:ascii="Times New Roman" w:hAnsi="Times New Roman" w:cs="Times New Roman"/>
        </w:rPr>
        <w:t>hogy azt visszaküldte; a kettő közül a korábbi időpontot kell figyelembe venni</w:t>
      </w:r>
      <w:r w:rsidR="00B21835" w:rsidRPr="00B21835">
        <w:rPr>
          <w:rFonts w:ascii="Times New Roman" w:hAnsi="Times New Roman" w:cs="Times New Roman"/>
        </w:rPr>
        <w:t xml:space="preserve">. Nem illeti meg a vállalkozást </w:t>
      </w:r>
      <w:r w:rsidRPr="00B21835">
        <w:rPr>
          <w:rFonts w:ascii="Times New Roman" w:hAnsi="Times New Roman" w:cs="Times New Roman"/>
        </w:rPr>
        <w:t>a visszatartás joga, ha vállalta, hogy a terméket maga fuvarozza vissza.</w:t>
      </w:r>
    </w:p>
    <w:p w:rsidR="00B21835" w:rsidRPr="00B21835" w:rsidRDefault="00B21835"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r w:rsidRPr="00B21835">
        <w:rPr>
          <w:rFonts w:ascii="Times New Roman" w:hAnsi="Times New Roman" w:cs="Times New Roman"/>
          <w:b/>
          <w:bCs/>
        </w:rPr>
        <w:t>13. A fogyasztó kötelezettségei elállása vagy felmondása esetén</w:t>
      </w:r>
    </w:p>
    <w:p w:rsidR="00B21835" w:rsidRPr="00B21835" w:rsidRDefault="00B21835" w:rsidP="00B21835">
      <w:pPr>
        <w:autoSpaceDE w:val="0"/>
        <w:autoSpaceDN w:val="0"/>
        <w:adjustRightInd w:val="0"/>
        <w:spacing w:after="0" w:line="240" w:lineRule="auto"/>
        <w:jc w:val="both"/>
        <w:rPr>
          <w:rFonts w:ascii="Times New Roman" w:hAnsi="Times New Roman" w:cs="Times New Roman"/>
          <w:b/>
          <w:bCs/>
        </w:rPr>
      </w:pPr>
    </w:p>
    <w:p w:rsidR="0073463A"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24. § </w:t>
      </w:r>
      <w:r w:rsidRPr="00B21835">
        <w:rPr>
          <w:rFonts w:ascii="Times New Roman" w:hAnsi="Times New Roman" w:cs="Times New Roman"/>
        </w:rPr>
        <w:t>(1) Ha a fogyasztó a 22. §</w:t>
      </w:r>
      <w:proofErr w:type="spellStart"/>
      <w:r w:rsidRPr="00B21835">
        <w:rPr>
          <w:rFonts w:ascii="Times New Roman" w:hAnsi="Times New Roman" w:cs="Times New Roman"/>
        </w:rPr>
        <w:t>-nak</w:t>
      </w:r>
      <w:proofErr w:type="spellEnd"/>
      <w:r w:rsidRPr="00B21835">
        <w:rPr>
          <w:rFonts w:ascii="Times New Roman" w:hAnsi="Times New Roman" w:cs="Times New Roman"/>
        </w:rPr>
        <w:t xml:space="preserve"> megfelelően eláll az üzlethelyiségen kívül kötött </w:t>
      </w:r>
      <w:r w:rsidR="00B21835" w:rsidRPr="00B21835">
        <w:rPr>
          <w:rFonts w:ascii="Times New Roman" w:hAnsi="Times New Roman" w:cs="Times New Roman"/>
        </w:rPr>
        <w:t xml:space="preserve">vagy a távollevők között kötött </w:t>
      </w:r>
      <w:r w:rsidRPr="00B21835">
        <w:rPr>
          <w:rFonts w:ascii="Times New Roman" w:hAnsi="Times New Roman" w:cs="Times New Roman"/>
        </w:rPr>
        <w:t>szerződéstől, köteles a terméket haladéktalanul, de legkésőbb az elállás közlé</w:t>
      </w:r>
      <w:r w:rsidR="00B21835" w:rsidRPr="00B21835">
        <w:rPr>
          <w:rFonts w:ascii="Times New Roman" w:hAnsi="Times New Roman" w:cs="Times New Roman"/>
        </w:rPr>
        <w:t xml:space="preserve">sétől számított tizennégy napon </w:t>
      </w:r>
      <w:r w:rsidRPr="00B21835">
        <w:rPr>
          <w:rFonts w:ascii="Times New Roman" w:hAnsi="Times New Roman" w:cs="Times New Roman"/>
        </w:rPr>
        <w:t>belül visszaküldeni, illetve a vállalkozásnak vagy a vállalkozás által a termék átvét</w:t>
      </w:r>
      <w:r w:rsidR="00B21835" w:rsidRPr="00B21835">
        <w:rPr>
          <w:rFonts w:ascii="Times New Roman" w:hAnsi="Times New Roman" w:cs="Times New Roman"/>
        </w:rPr>
        <w:t xml:space="preserve">elére meghatalmazott személynek </w:t>
      </w:r>
      <w:r w:rsidRPr="00B21835">
        <w:rPr>
          <w:rFonts w:ascii="Times New Roman" w:hAnsi="Times New Roman" w:cs="Times New Roman"/>
        </w:rPr>
        <w:t>átadni, kivéve, ha a vállalkozás vállalta, hogy a terméket maga fuvarozza vis</w:t>
      </w:r>
      <w:r w:rsidR="00B21835" w:rsidRPr="00B21835">
        <w:rPr>
          <w:rFonts w:ascii="Times New Roman" w:hAnsi="Times New Roman" w:cs="Times New Roman"/>
        </w:rPr>
        <w:t xml:space="preserve">sza. A visszaküldés határidőben </w:t>
      </w:r>
      <w:r w:rsidRPr="00B21835">
        <w:rPr>
          <w:rFonts w:ascii="Times New Roman" w:hAnsi="Times New Roman" w:cs="Times New Roman"/>
        </w:rPr>
        <w:t>teljesítettnek minősül, ha a fogyasztó a terméket a határidő lejárta előtt elküldi.</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(2) A fogyasztó kizárólag a termék visszaküldésének közvetlen költségét viseli, kivéve, ha a</w:t>
      </w:r>
      <w:r w:rsidR="00B21835" w:rsidRPr="00B21835">
        <w:rPr>
          <w:rFonts w:ascii="Times New Roman" w:hAnsi="Times New Roman" w:cs="Times New Roman"/>
        </w:rPr>
        <w:t xml:space="preserve"> vállalkozás vállalta e költség </w:t>
      </w:r>
      <w:r w:rsidRPr="00B21835">
        <w:rPr>
          <w:rFonts w:ascii="Times New Roman" w:hAnsi="Times New Roman" w:cs="Times New Roman"/>
        </w:rPr>
        <w:t>viselését.</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lastRenderedPageBreak/>
        <w:t>(3) Ha az üzlethelyiségen kívül kötött szerződés megkötésével egyidejűleg a termék</w:t>
      </w:r>
      <w:r w:rsidR="00B21835" w:rsidRPr="00B21835">
        <w:rPr>
          <w:rFonts w:ascii="Times New Roman" w:hAnsi="Times New Roman" w:cs="Times New Roman"/>
        </w:rPr>
        <w:t xml:space="preserve">et kifuvarozták a fogyasztónak, </w:t>
      </w:r>
      <w:r w:rsidRPr="00B21835">
        <w:rPr>
          <w:rFonts w:ascii="Times New Roman" w:hAnsi="Times New Roman" w:cs="Times New Roman"/>
        </w:rPr>
        <w:t>a vállalkozás saját költségén fuvarozza vissza a terméket, ha az jellegénél fogva po</w:t>
      </w:r>
      <w:r w:rsidR="00B21835" w:rsidRPr="00B21835">
        <w:rPr>
          <w:rFonts w:ascii="Times New Roman" w:hAnsi="Times New Roman" w:cs="Times New Roman"/>
        </w:rPr>
        <w:t xml:space="preserve">stai küldeményként nem küldhető </w:t>
      </w:r>
      <w:r w:rsidRPr="00B21835">
        <w:rPr>
          <w:rFonts w:ascii="Times New Roman" w:hAnsi="Times New Roman" w:cs="Times New Roman"/>
        </w:rPr>
        <w:t>vissza.</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B21835" w:rsidRPr="00B21835" w:rsidRDefault="00B21835"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25. § </w:t>
      </w:r>
      <w:r w:rsidRPr="00B21835">
        <w:rPr>
          <w:rFonts w:ascii="Times New Roman" w:hAnsi="Times New Roman" w:cs="Times New Roman"/>
        </w:rPr>
        <w:t>A fogyasztó csak a termék jellegének, tulajdonságainak és működésének megálla</w:t>
      </w:r>
      <w:r w:rsidR="00B21835" w:rsidRPr="00B21835">
        <w:rPr>
          <w:rFonts w:ascii="Times New Roman" w:hAnsi="Times New Roman" w:cs="Times New Roman"/>
        </w:rPr>
        <w:t xml:space="preserve">pításához szükséges használatot </w:t>
      </w:r>
      <w:r w:rsidRPr="00B21835">
        <w:rPr>
          <w:rFonts w:ascii="Times New Roman" w:hAnsi="Times New Roman" w:cs="Times New Roman"/>
        </w:rPr>
        <w:t>meghaladó használatból eredő értékcsökkenésért felel. Nem felel a fogyasztó az érté</w:t>
      </w:r>
      <w:r w:rsidR="00B21835" w:rsidRPr="00B21835">
        <w:rPr>
          <w:rFonts w:ascii="Times New Roman" w:hAnsi="Times New Roman" w:cs="Times New Roman"/>
        </w:rPr>
        <w:t xml:space="preserve">kcsökkenésért, ha a vállalkozás </w:t>
      </w:r>
      <w:r w:rsidRPr="00B21835">
        <w:rPr>
          <w:rFonts w:ascii="Times New Roman" w:hAnsi="Times New Roman" w:cs="Times New Roman"/>
        </w:rPr>
        <w:t>a 11. § (1) bekezdésének i) pontjában előírt tájékoztatási kötelezettségének nem tett eleget.</w:t>
      </w:r>
    </w:p>
    <w:p w:rsidR="00B21835" w:rsidRPr="00B21835" w:rsidRDefault="00B21835"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26. § </w:t>
      </w:r>
      <w:r w:rsidRPr="00B21835">
        <w:rPr>
          <w:rFonts w:ascii="Times New Roman" w:hAnsi="Times New Roman" w:cs="Times New Roman"/>
        </w:rPr>
        <w:t>(1) Ha a 13. § vagy a 19. § szerinti esetben a fogyasztó a teljesítés megkezdését követő</w:t>
      </w:r>
      <w:r w:rsidR="00B21835" w:rsidRPr="00B21835">
        <w:rPr>
          <w:rFonts w:ascii="Times New Roman" w:hAnsi="Times New Roman" w:cs="Times New Roman"/>
        </w:rPr>
        <w:t xml:space="preserve">en felmondja az üzlethelyiségen </w:t>
      </w:r>
      <w:r w:rsidRPr="00B21835">
        <w:rPr>
          <w:rFonts w:ascii="Times New Roman" w:hAnsi="Times New Roman" w:cs="Times New Roman"/>
        </w:rPr>
        <w:t>kívül vagy távollévők között kötött szerződést, az elszámolás során a fogyasztó ált</w:t>
      </w:r>
      <w:r w:rsidR="00B21835" w:rsidRPr="00B21835">
        <w:rPr>
          <w:rFonts w:ascii="Times New Roman" w:hAnsi="Times New Roman" w:cs="Times New Roman"/>
        </w:rPr>
        <w:t xml:space="preserve">al arányosan fizetendő összeget </w:t>
      </w:r>
      <w:r w:rsidRPr="00B21835">
        <w:rPr>
          <w:rFonts w:ascii="Times New Roman" w:hAnsi="Times New Roman" w:cs="Times New Roman"/>
        </w:rPr>
        <w:t>a szerződésben megállapított ellenszolgáltatás adóval növelt teljes összege alapj</w:t>
      </w:r>
      <w:r w:rsidR="00B21835" w:rsidRPr="00B21835">
        <w:rPr>
          <w:rFonts w:ascii="Times New Roman" w:hAnsi="Times New Roman" w:cs="Times New Roman"/>
        </w:rPr>
        <w:t xml:space="preserve">án kell kiszámítani. Ha azonban </w:t>
      </w:r>
      <w:r w:rsidRPr="00B21835">
        <w:rPr>
          <w:rFonts w:ascii="Times New Roman" w:hAnsi="Times New Roman" w:cs="Times New Roman"/>
        </w:rPr>
        <w:t>a fogyasztó bizonyítja, hogy a teljes összeg túlzottan magas, az arányos összeget a szerződés megs</w:t>
      </w:r>
      <w:r w:rsidR="00B21835" w:rsidRPr="00B21835">
        <w:rPr>
          <w:rFonts w:ascii="Times New Roman" w:hAnsi="Times New Roman" w:cs="Times New Roman"/>
        </w:rPr>
        <w:t xml:space="preserve">zűnésének </w:t>
      </w:r>
      <w:r w:rsidRPr="00B21835">
        <w:rPr>
          <w:rFonts w:ascii="Times New Roman" w:hAnsi="Times New Roman" w:cs="Times New Roman"/>
        </w:rPr>
        <w:t>időpontjáig teljesített szolgáltatások piaci értéke alapján kell kiszámítani.</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(2) E § alkalmazásában a piaci érték megállapításánál az azonos tevékenys</w:t>
      </w:r>
      <w:r w:rsidR="00B21835" w:rsidRPr="00B21835">
        <w:rPr>
          <w:rFonts w:ascii="Times New Roman" w:hAnsi="Times New Roman" w:cs="Times New Roman"/>
        </w:rPr>
        <w:t xml:space="preserve">éget végző vállalkozások azonos </w:t>
      </w:r>
      <w:r w:rsidRPr="00B21835">
        <w:rPr>
          <w:rFonts w:ascii="Times New Roman" w:hAnsi="Times New Roman" w:cs="Times New Roman"/>
        </w:rPr>
        <w:t>szolgáltatásának a szerződés megkötésének időpontja szerinti ellenértékét kell figyelembe venni.</w:t>
      </w:r>
    </w:p>
    <w:p w:rsidR="00B21835" w:rsidRPr="00B21835" w:rsidRDefault="00B21835"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27. § </w:t>
      </w:r>
      <w:r w:rsidRPr="00B21835">
        <w:rPr>
          <w:rFonts w:ascii="Times New Roman" w:hAnsi="Times New Roman" w:cs="Times New Roman"/>
        </w:rPr>
        <w:t>A fogyasztó a 20. § szerinti joga gyakorlása esetén nem viseli az alábbi költségeket:</w:t>
      </w:r>
    </w:p>
    <w:p w:rsidR="0073463A" w:rsidRPr="00B21835" w:rsidRDefault="0073463A" w:rsidP="00B21835">
      <w:pPr>
        <w:pStyle w:val="Listaszerbekezds"/>
        <w:numPr>
          <w:ilvl w:val="0"/>
          <w:numId w:val="9"/>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a szolgáltatás nyújtására irányuló szerződés teljesítésének teljes vagy részleges költségeit, ha</w:t>
      </w:r>
    </w:p>
    <w:p w:rsidR="00B21835" w:rsidRDefault="00B21835" w:rsidP="00B21835">
      <w:pPr>
        <w:autoSpaceDE w:val="0"/>
        <w:autoSpaceDN w:val="0"/>
        <w:adjustRightInd w:val="0"/>
        <w:spacing w:after="0" w:line="240" w:lineRule="auto"/>
        <w:ind w:left="709"/>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ind w:left="709"/>
        <w:jc w:val="both"/>
        <w:rPr>
          <w:rFonts w:ascii="Times New Roman" w:hAnsi="Times New Roman" w:cs="Times New Roman"/>
        </w:rPr>
      </w:pPr>
      <w:proofErr w:type="spellStart"/>
      <w:r w:rsidRPr="00B21835">
        <w:rPr>
          <w:rFonts w:ascii="Times New Roman" w:hAnsi="Times New Roman" w:cs="Times New Roman"/>
        </w:rPr>
        <w:t>aa</w:t>
      </w:r>
      <w:proofErr w:type="spellEnd"/>
      <w:r w:rsidRPr="00B21835">
        <w:rPr>
          <w:rFonts w:ascii="Times New Roman" w:hAnsi="Times New Roman" w:cs="Times New Roman"/>
        </w:rPr>
        <w:t xml:space="preserve">) a vállalkozás a 11. § (1) bekezdésének i) vagy k) pontjában előírt </w:t>
      </w:r>
      <w:r w:rsidR="00B21835" w:rsidRPr="00B21835">
        <w:rPr>
          <w:rFonts w:ascii="Times New Roman" w:hAnsi="Times New Roman" w:cs="Times New Roman"/>
        </w:rPr>
        <w:t>t</w:t>
      </w:r>
      <w:r w:rsidR="00B21835">
        <w:rPr>
          <w:rFonts w:ascii="Times New Roman" w:hAnsi="Times New Roman" w:cs="Times New Roman"/>
        </w:rPr>
        <w:t xml:space="preserve">ájékoztatási kötelezettségének </w:t>
      </w:r>
      <w:r w:rsidRPr="00B21835">
        <w:rPr>
          <w:rFonts w:ascii="Times New Roman" w:hAnsi="Times New Roman" w:cs="Times New Roman"/>
        </w:rPr>
        <w:t>nem tett eleget, vagy</w:t>
      </w:r>
    </w:p>
    <w:p w:rsidR="00B21835" w:rsidRDefault="00B21835" w:rsidP="00B21835">
      <w:pPr>
        <w:autoSpaceDE w:val="0"/>
        <w:autoSpaceDN w:val="0"/>
        <w:adjustRightInd w:val="0"/>
        <w:spacing w:after="0" w:line="240" w:lineRule="auto"/>
        <w:ind w:left="709"/>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ind w:left="709"/>
        <w:jc w:val="both"/>
        <w:rPr>
          <w:rFonts w:ascii="Times New Roman" w:hAnsi="Times New Roman" w:cs="Times New Roman"/>
        </w:rPr>
      </w:pPr>
      <w:proofErr w:type="gramStart"/>
      <w:r w:rsidRPr="00B21835">
        <w:rPr>
          <w:rFonts w:ascii="Times New Roman" w:hAnsi="Times New Roman" w:cs="Times New Roman"/>
        </w:rPr>
        <w:t>ab</w:t>
      </w:r>
      <w:proofErr w:type="gramEnd"/>
      <w:r w:rsidRPr="00B21835">
        <w:rPr>
          <w:rFonts w:ascii="Times New Roman" w:hAnsi="Times New Roman" w:cs="Times New Roman"/>
        </w:rPr>
        <w:t>) a fogyasztó nem kérte a 13. § és a 19. § szerint a szolgáltatás tel</w:t>
      </w:r>
      <w:r w:rsidR="00B21835">
        <w:rPr>
          <w:rFonts w:ascii="Times New Roman" w:hAnsi="Times New Roman" w:cs="Times New Roman"/>
        </w:rPr>
        <w:t xml:space="preserve">jesítésének megkezdését a 20. § </w:t>
      </w:r>
      <w:r w:rsidRPr="00B21835">
        <w:rPr>
          <w:rFonts w:ascii="Times New Roman" w:hAnsi="Times New Roman" w:cs="Times New Roman"/>
        </w:rPr>
        <w:t>(2) bekezdésében meghatározott határidő lejárta előtt;</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pStyle w:val="Listaszerbekezds"/>
        <w:numPr>
          <w:ilvl w:val="0"/>
          <w:numId w:val="9"/>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a nem tárgyi adathordozón nyújtott digitális adattartalom szolgáltatásának te</w:t>
      </w:r>
      <w:r w:rsidR="00B21835" w:rsidRPr="00B21835">
        <w:rPr>
          <w:rFonts w:ascii="Times New Roman" w:hAnsi="Times New Roman" w:cs="Times New Roman"/>
        </w:rPr>
        <w:t xml:space="preserve">ljes vagy részleges költségeit, </w:t>
      </w:r>
      <w:r w:rsidRPr="00B21835">
        <w:rPr>
          <w:rFonts w:ascii="Times New Roman" w:hAnsi="Times New Roman" w:cs="Times New Roman"/>
        </w:rPr>
        <w:t>ha</w:t>
      </w:r>
    </w:p>
    <w:p w:rsidR="00B21835" w:rsidRDefault="00B21835" w:rsidP="00B21835">
      <w:pPr>
        <w:autoSpaceDE w:val="0"/>
        <w:autoSpaceDN w:val="0"/>
        <w:adjustRightInd w:val="0"/>
        <w:spacing w:after="0" w:line="240" w:lineRule="auto"/>
        <w:ind w:left="709"/>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ind w:left="709"/>
        <w:jc w:val="both"/>
        <w:rPr>
          <w:rFonts w:ascii="Times New Roman" w:hAnsi="Times New Roman" w:cs="Times New Roman"/>
        </w:rPr>
      </w:pPr>
      <w:proofErr w:type="spellStart"/>
      <w:r w:rsidRPr="00B21835">
        <w:rPr>
          <w:rFonts w:ascii="Times New Roman" w:hAnsi="Times New Roman" w:cs="Times New Roman"/>
        </w:rPr>
        <w:t>ba</w:t>
      </w:r>
      <w:proofErr w:type="spellEnd"/>
      <w:r w:rsidRPr="00B21835">
        <w:rPr>
          <w:rFonts w:ascii="Times New Roman" w:hAnsi="Times New Roman" w:cs="Times New Roman"/>
        </w:rPr>
        <w:t>) a fogyasztó nem adta kifejezett, előzetes beleegyezését a</w:t>
      </w:r>
      <w:r w:rsidR="00B21835" w:rsidRPr="00B21835">
        <w:rPr>
          <w:rFonts w:ascii="Times New Roman" w:hAnsi="Times New Roman" w:cs="Times New Roman"/>
        </w:rPr>
        <w:t xml:space="preserve">hhoz, hogy a teljesítés a 20. § </w:t>
      </w:r>
      <w:r w:rsidRPr="00B21835">
        <w:rPr>
          <w:rFonts w:ascii="Times New Roman" w:hAnsi="Times New Roman" w:cs="Times New Roman"/>
        </w:rPr>
        <w:t>(2) bekezdésében meghatározott határidő lejárta előtt megkezdődjön,</w:t>
      </w:r>
    </w:p>
    <w:p w:rsidR="00B21835" w:rsidRDefault="00B21835" w:rsidP="00B21835">
      <w:pPr>
        <w:autoSpaceDE w:val="0"/>
        <w:autoSpaceDN w:val="0"/>
        <w:adjustRightInd w:val="0"/>
        <w:spacing w:after="0" w:line="240" w:lineRule="auto"/>
        <w:ind w:left="709"/>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ind w:left="709"/>
        <w:jc w:val="both"/>
        <w:rPr>
          <w:rFonts w:ascii="Times New Roman" w:hAnsi="Times New Roman" w:cs="Times New Roman"/>
        </w:rPr>
      </w:pPr>
      <w:proofErr w:type="spellStart"/>
      <w:r w:rsidRPr="00B21835">
        <w:rPr>
          <w:rFonts w:ascii="Times New Roman" w:hAnsi="Times New Roman" w:cs="Times New Roman"/>
        </w:rPr>
        <w:t>bb</w:t>
      </w:r>
      <w:proofErr w:type="spellEnd"/>
      <w:r w:rsidRPr="00B21835">
        <w:rPr>
          <w:rFonts w:ascii="Times New Roman" w:hAnsi="Times New Roman" w:cs="Times New Roman"/>
        </w:rPr>
        <w:t xml:space="preserve">) a fogyasztó a </w:t>
      </w:r>
      <w:proofErr w:type="spellStart"/>
      <w:r w:rsidRPr="00B21835">
        <w:rPr>
          <w:rFonts w:ascii="Times New Roman" w:hAnsi="Times New Roman" w:cs="Times New Roman"/>
        </w:rPr>
        <w:t>ba</w:t>
      </w:r>
      <w:proofErr w:type="spellEnd"/>
      <w:r w:rsidRPr="00B21835">
        <w:rPr>
          <w:rFonts w:ascii="Times New Roman" w:hAnsi="Times New Roman" w:cs="Times New Roman"/>
        </w:rPr>
        <w:t>) pont szerinti beleegyezése megadásával egy</w:t>
      </w:r>
      <w:r w:rsidR="00B21835" w:rsidRPr="00B21835">
        <w:rPr>
          <w:rFonts w:ascii="Times New Roman" w:hAnsi="Times New Roman" w:cs="Times New Roman"/>
        </w:rPr>
        <w:t xml:space="preserve">idejűleg nem nyilatkozott annak </w:t>
      </w:r>
      <w:r w:rsidRPr="00B21835">
        <w:rPr>
          <w:rFonts w:ascii="Times New Roman" w:hAnsi="Times New Roman" w:cs="Times New Roman"/>
        </w:rPr>
        <w:t>tudomásulvételéről, hogy beleegyezésével elveszti a 20. § szerinti jogát, vagy</w:t>
      </w:r>
    </w:p>
    <w:p w:rsidR="00B21835" w:rsidRDefault="00B21835" w:rsidP="00B21835">
      <w:pPr>
        <w:autoSpaceDE w:val="0"/>
        <w:autoSpaceDN w:val="0"/>
        <w:adjustRightInd w:val="0"/>
        <w:spacing w:after="0" w:line="240" w:lineRule="auto"/>
        <w:ind w:left="709"/>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ind w:left="709"/>
        <w:jc w:val="both"/>
        <w:rPr>
          <w:rFonts w:ascii="Times New Roman" w:hAnsi="Times New Roman" w:cs="Times New Roman"/>
        </w:rPr>
      </w:pPr>
      <w:proofErr w:type="spellStart"/>
      <w:r w:rsidRPr="00B21835">
        <w:rPr>
          <w:rFonts w:ascii="Times New Roman" w:hAnsi="Times New Roman" w:cs="Times New Roman"/>
        </w:rPr>
        <w:t>bc</w:t>
      </w:r>
      <w:proofErr w:type="spellEnd"/>
      <w:r w:rsidRPr="00B21835">
        <w:rPr>
          <w:rFonts w:ascii="Times New Roman" w:hAnsi="Times New Roman" w:cs="Times New Roman"/>
        </w:rPr>
        <w:t>) a vállalkozás elmulasztotta megadni a 12. § (2) bekezdésében vagy a 18. §</w:t>
      </w:r>
      <w:proofErr w:type="spellStart"/>
      <w:r w:rsidRPr="00B21835">
        <w:rPr>
          <w:rFonts w:ascii="Times New Roman" w:hAnsi="Times New Roman" w:cs="Times New Roman"/>
        </w:rPr>
        <w:t>-ban</w:t>
      </w:r>
      <w:proofErr w:type="spellEnd"/>
      <w:r w:rsidRPr="00B21835">
        <w:rPr>
          <w:rFonts w:ascii="Times New Roman" w:hAnsi="Times New Roman" w:cs="Times New Roman"/>
        </w:rPr>
        <w:t xml:space="preserve"> előírt visszaigazolást.</w:t>
      </w:r>
    </w:p>
    <w:p w:rsidR="00B21835" w:rsidRPr="00B21835" w:rsidRDefault="00B21835"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28. § </w:t>
      </w:r>
      <w:r w:rsidRPr="00B21835">
        <w:rPr>
          <w:rFonts w:ascii="Times New Roman" w:hAnsi="Times New Roman" w:cs="Times New Roman"/>
        </w:rPr>
        <w:t>A fogyasztót a 20. § szerinti joga gyakorlásával összefüggésben a 23. § (3) beke</w:t>
      </w:r>
      <w:r w:rsidR="00B21835" w:rsidRPr="00B21835">
        <w:rPr>
          <w:rFonts w:ascii="Times New Roman" w:hAnsi="Times New Roman" w:cs="Times New Roman"/>
        </w:rPr>
        <w:t>zdésében, valamint 24–26. §</w:t>
      </w:r>
      <w:proofErr w:type="spellStart"/>
      <w:r w:rsidR="00B21835" w:rsidRPr="00B21835">
        <w:rPr>
          <w:rFonts w:ascii="Times New Roman" w:hAnsi="Times New Roman" w:cs="Times New Roman"/>
        </w:rPr>
        <w:t>-ban</w:t>
      </w:r>
      <w:proofErr w:type="spellEnd"/>
      <w:r w:rsidR="00B21835" w:rsidRPr="00B21835">
        <w:rPr>
          <w:rFonts w:ascii="Times New Roman" w:hAnsi="Times New Roman" w:cs="Times New Roman"/>
        </w:rPr>
        <w:t xml:space="preserve"> </w:t>
      </w:r>
      <w:r w:rsidRPr="00B21835">
        <w:rPr>
          <w:rFonts w:ascii="Times New Roman" w:hAnsi="Times New Roman" w:cs="Times New Roman"/>
        </w:rPr>
        <w:t>meghatározottakon felül további költség és egyéb kötelezettség nem terheli.</w:t>
      </w:r>
    </w:p>
    <w:p w:rsidR="00B21835" w:rsidRPr="00B21835" w:rsidRDefault="00B21835"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r w:rsidRPr="00B21835">
        <w:rPr>
          <w:rFonts w:ascii="Times New Roman" w:hAnsi="Times New Roman" w:cs="Times New Roman"/>
          <w:b/>
          <w:bCs/>
        </w:rPr>
        <w:t>14. A fogyasztót megillető elállási és felmondási jog alóli kivételek</w:t>
      </w:r>
    </w:p>
    <w:p w:rsidR="00B21835" w:rsidRPr="00B21835" w:rsidRDefault="00B21835"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29. § </w:t>
      </w:r>
      <w:r w:rsidRPr="00B21835">
        <w:rPr>
          <w:rFonts w:ascii="Times New Roman" w:hAnsi="Times New Roman" w:cs="Times New Roman"/>
        </w:rPr>
        <w:t>(1) A fogyasztó nem gyakorolhatja a 20. § szerinti jogát</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pStyle w:val="Listaszerbekezds"/>
        <w:numPr>
          <w:ilvl w:val="0"/>
          <w:numId w:val="10"/>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szolgáltatás nyújtására irányuló szerződés esetében a szolgáltatás egészének teljesítés</w:t>
      </w:r>
      <w:r w:rsidR="00B21835" w:rsidRPr="00B21835">
        <w:rPr>
          <w:rFonts w:ascii="Times New Roman" w:hAnsi="Times New Roman" w:cs="Times New Roman"/>
        </w:rPr>
        <w:t xml:space="preserve">ét követően, </w:t>
      </w:r>
      <w:r w:rsidRPr="00B21835">
        <w:rPr>
          <w:rFonts w:ascii="Times New Roman" w:hAnsi="Times New Roman" w:cs="Times New Roman"/>
        </w:rPr>
        <w:t>ha a vállalkozás a teljesítést a fogyasztó kifejezett, előzetes beleegyezés</w:t>
      </w:r>
      <w:r w:rsidR="00B21835" w:rsidRPr="00B21835">
        <w:rPr>
          <w:rFonts w:ascii="Times New Roman" w:hAnsi="Times New Roman" w:cs="Times New Roman"/>
        </w:rPr>
        <w:t xml:space="preserve">ével kezdte meg, és a fogyasztó </w:t>
      </w:r>
      <w:r w:rsidRPr="00B21835">
        <w:rPr>
          <w:rFonts w:ascii="Times New Roman" w:hAnsi="Times New Roman" w:cs="Times New Roman"/>
        </w:rPr>
        <w:t>tudomásul vette, hogy a szolgáltatás egészének teljesítését követően felmondási jogát elveszíti;</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pStyle w:val="Listaszerbekezds"/>
        <w:numPr>
          <w:ilvl w:val="0"/>
          <w:numId w:val="10"/>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lastRenderedPageBreak/>
        <w:t>olyan termék vagy szolgáltatás tekintetében, amelynek ára, illetve díja a</w:t>
      </w:r>
      <w:r w:rsidR="00B21835" w:rsidRPr="00B21835">
        <w:rPr>
          <w:rFonts w:ascii="Times New Roman" w:hAnsi="Times New Roman" w:cs="Times New Roman"/>
        </w:rPr>
        <w:t xml:space="preserve"> pénzpiac vállalkozás által nem </w:t>
      </w:r>
      <w:r w:rsidRPr="00B21835">
        <w:rPr>
          <w:rFonts w:ascii="Times New Roman" w:hAnsi="Times New Roman" w:cs="Times New Roman"/>
        </w:rPr>
        <w:t>befolyásolható, a 20. § (2) bekezdésében meghatározott határidő alatt is lehetséges ingadozásától függ;</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pStyle w:val="Listaszerbekezds"/>
        <w:numPr>
          <w:ilvl w:val="0"/>
          <w:numId w:val="10"/>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olyan nem előre gyártott termék esetében, amelyet a fogyasztó utasítása alapján </w:t>
      </w:r>
      <w:r w:rsidR="00B21835" w:rsidRPr="00B21835">
        <w:rPr>
          <w:rFonts w:ascii="Times New Roman" w:hAnsi="Times New Roman" w:cs="Times New Roman"/>
        </w:rPr>
        <w:t xml:space="preserve">vagy kifejezett kérésére </w:t>
      </w:r>
      <w:r w:rsidRPr="00B21835">
        <w:rPr>
          <w:rFonts w:ascii="Times New Roman" w:hAnsi="Times New Roman" w:cs="Times New Roman"/>
        </w:rPr>
        <w:t>állítottak elő, vagy olyan termék esetében, amelyet egyértelműen a fogyasztó személyére szabtak;</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pStyle w:val="Listaszerbekezds"/>
        <w:numPr>
          <w:ilvl w:val="0"/>
          <w:numId w:val="10"/>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romlandó vagy minőségét rövid ideig megőrző termék tekintetében;</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pStyle w:val="Listaszerbekezds"/>
        <w:numPr>
          <w:ilvl w:val="0"/>
          <w:numId w:val="10"/>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olyan zárt csomagolású termék tekintetében, amely egészségvédelmi va</w:t>
      </w:r>
      <w:r w:rsidR="00B21835" w:rsidRPr="00B21835">
        <w:rPr>
          <w:rFonts w:ascii="Times New Roman" w:hAnsi="Times New Roman" w:cs="Times New Roman"/>
        </w:rPr>
        <w:t xml:space="preserve">gy higiéniai okokból az átadást </w:t>
      </w:r>
      <w:r w:rsidRPr="00B21835">
        <w:rPr>
          <w:rFonts w:ascii="Times New Roman" w:hAnsi="Times New Roman" w:cs="Times New Roman"/>
        </w:rPr>
        <w:t>követő felbontása után nem küldhető vissza;</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pStyle w:val="Listaszerbekezds"/>
        <w:numPr>
          <w:ilvl w:val="0"/>
          <w:numId w:val="10"/>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olyan termék tekintetében, amely jellegénél fogva az átadást követően</w:t>
      </w:r>
      <w:r w:rsidR="00B21835" w:rsidRPr="00B21835">
        <w:rPr>
          <w:rFonts w:ascii="Times New Roman" w:hAnsi="Times New Roman" w:cs="Times New Roman"/>
        </w:rPr>
        <w:t xml:space="preserve"> elválaszthatatlanul vegyül más </w:t>
      </w:r>
      <w:r w:rsidRPr="00B21835">
        <w:rPr>
          <w:rFonts w:ascii="Times New Roman" w:hAnsi="Times New Roman" w:cs="Times New Roman"/>
        </w:rPr>
        <w:t>termékkel;</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pStyle w:val="Listaszerbekezds"/>
        <w:numPr>
          <w:ilvl w:val="0"/>
          <w:numId w:val="10"/>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olyan alkoholtartalmú ital tekintetében, amelynek tényleges értéke a válla</w:t>
      </w:r>
      <w:r w:rsidR="00B21835" w:rsidRPr="00B21835">
        <w:rPr>
          <w:rFonts w:ascii="Times New Roman" w:hAnsi="Times New Roman" w:cs="Times New Roman"/>
        </w:rPr>
        <w:t xml:space="preserve">lkozás által nem befolyásolható </w:t>
      </w:r>
      <w:r w:rsidRPr="00B21835">
        <w:rPr>
          <w:rFonts w:ascii="Times New Roman" w:hAnsi="Times New Roman" w:cs="Times New Roman"/>
        </w:rPr>
        <w:t>módon a piaci ingadozásoktól függ, és amelynek áráról a felek az ad</w:t>
      </w:r>
      <w:r w:rsidR="00B21835" w:rsidRPr="00B21835">
        <w:rPr>
          <w:rFonts w:ascii="Times New Roman" w:hAnsi="Times New Roman" w:cs="Times New Roman"/>
        </w:rPr>
        <w:t xml:space="preserve">ásvételi szerződés megkötésekor </w:t>
      </w:r>
      <w:r w:rsidRPr="00B21835">
        <w:rPr>
          <w:rFonts w:ascii="Times New Roman" w:hAnsi="Times New Roman" w:cs="Times New Roman"/>
        </w:rPr>
        <w:t>állapodtak meg, azonban a szerződés teljesítésére csak a megkötéstől számí</w:t>
      </w:r>
      <w:r w:rsidR="00B21835" w:rsidRPr="00B21835">
        <w:rPr>
          <w:rFonts w:ascii="Times New Roman" w:hAnsi="Times New Roman" w:cs="Times New Roman"/>
        </w:rPr>
        <w:t xml:space="preserve">tott harmincadik napot követően </w:t>
      </w:r>
      <w:r w:rsidRPr="00B21835">
        <w:rPr>
          <w:rFonts w:ascii="Times New Roman" w:hAnsi="Times New Roman" w:cs="Times New Roman"/>
        </w:rPr>
        <w:t>kerül sor;</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pStyle w:val="Listaszerbekezds"/>
        <w:numPr>
          <w:ilvl w:val="0"/>
          <w:numId w:val="10"/>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olyan vállalkozási szerződés esetében, amelynél a vállalkozás a fogyasztó</w:t>
      </w:r>
      <w:r w:rsidR="00B21835" w:rsidRPr="00B21835">
        <w:rPr>
          <w:rFonts w:ascii="Times New Roman" w:hAnsi="Times New Roman" w:cs="Times New Roman"/>
        </w:rPr>
        <w:t xml:space="preserve"> kifejezett kérésére keresi fel </w:t>
      </w:r>
      <w:r w:rsidRPr="00B21835">
        <w:rPr>
          <w:rFonts w:ascii="Times New Roman" w:hAnsi="Times New Roman" w:cs="Times New Roman"/>
        </w:rPr>
        <w:t>a fogyasztót sürgős javítási vagy karbantartási munkálatok elvégzése céljából;</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pStyle w:val="Listaszerbekezds"/>
        <w:numPr>
          <w:ilvl w:val="0"/>
          <w:numId w:val="10"/>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lezárt csomagolású hang-, illetve képfelvétel, valamint számítógépes szoftver példányának adásvétele</w:t>
      </w:r>
      <w:r w:rsidR="00B21835" w:rsidRPr="00B21835">
        <w:rPr>
          <w:rFonts w:ascii="Times New Roman" w:hAnsi="Times New Roman" w:cs="Times New Roman"/>
        </w:rPr>
        <w:t xml:space="preserve"> </w:t>
      </w:r>
      <w:r w:rsidRPr="00B21835">
        <w:rPr>
          <w:rFonts w:ascii="Times New Roman" w:hAnsi="Times New Roman" w:cs="Times New Roman"/>
        </w:rPr>
        <w:t>tekintetében, ha az átadást követően a fogyasztó a csomagolást felbontotta;</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pStyle w:val="Listaszerbekezds"/>
        <w:numPr>
          <w:ilvl w:val="0"/>
          <w:numId w:val="10"/>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hírlap, folyóirat és időszaki lap tekintetében, az előfizetéses szerződések kivételével;</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pStyle w:val="Listaszerbekezds"/>
        <w:numPr>
          <w:ilvl w:val="0"/>
          <w:numId w:val="10"/>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nyilvános árverésen megkötött szerződések esetében;</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pStyle w:val="Listaszerbekezds"/>
        <w:numPr>
          <w:ilvl w:val="0"/>
          <w:numId w:val="10"/>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lakáscélú szolgáltatás kivételével szállásnyújtásra irányuló szerződés, fuvaro</w:t>
      </w:r>
      <w:r w:rsidR="00B21835" w:rsidRPr="00B21835">
        <w:rPr>
          <w:rFonts w:ascii="Times New Roman" w:hAnsi="Times New Roman" w:cs="Times New Roman"/>
        </w:rPr>
        <w:t>zás, személygépjármű</w:t>
      </w:r>
      <w:r w:rsidR="00B21835">
        <w:rPr>
          <w:rFonts w:ascii="Times New Roman" w:hAnsi="Times New Roman" w:cs="Times New Roman"/>
        </w:rPr>
        <w:t xml:space="preserve"> </w:t>
      </w:r>
      <w:r w:rsidR="00B21835" w:rsidRPr="00B21835">
        <w:rPr>
          <w:rFonts w:ascii="Times New Roman" w:hAnsi="Times New Roman" w:cs="Times New Roman"/>
        </w:rPr>
        <w:t xml:space="preserve">kölcsönzés, </w:t>
      </w:r>
      <w:r w:rsidRPr="00B21835">
        <w:rPr>
          <w:rFonts w:ascii="Times New Roman" w:hAnsi="Times New Roman" w:cs="Times New Roman"/>
        </w:rPr>
        <w:t>étkeztetés vagy szabadidős tevékenységekhez kapcsolódó sz</w:t>
      </w:r>
      <w:r w:rsidR="00B21835" w:rsidRPr="00B21835">
        <w:rPr>
          <w:rFonts w:ascii="Times New Roman" w:hAnsi="Times New Roman" w:cs="Times New Roman"/>
        </w:rPr>
        <w:t xml:space="preserve">olgáltatásra irányuló szerződés </w:t>
      </w:r>
      <w:r w:rsidRPr="00B21835">
        <w:rPr>
          <w:rFonts w:ascii="Times New Roman" w:hAnsi="Times New Roman" w:cs="Times New Roman"/>
        </w:rPr>
        <w:t>esetében, ha a szerződésben meghatározott teljesítési határnapot vagy határidőt kötöttek ki;</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pStyle w:val="Listaszerbekezds"/>
        <w:numPr>
          <w:ilvl w:val="0"/>
          <w:numId w:val="10"/>
        </w:num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a nem tárgyi adathordozón nyújtott digitális adattartalom tekintetébe</w:t>
      </w:r>
      <w:r w:rsidR="00B21835" w:rsidRPr="00B21835">
        <w:rPr>
          <w:rFonts w:ascii="Times New Roman" w:hAnsi="Times New Roman" w:cs="Times New Roman"/>
        </w:rPr>
        <w:t>n</w:t>
      </w:r>
      <w:r w:rsidR="00B21835">
        <w:rPr>
          <w:rFonts w:ascii="Times New Roman" w:hAnsi="Times New Roman" w:cs="Times New Roman"/>
        </w:rPr>
        <w:t xml:space="preserve">, ha a vállalkozás a fogyasztó </w:t>
      </w:r>
      <w:r w:rsidRPr="00B21835">
        <w:rPr>
          <w:rFonts w:ascii="Times New Roman" w:hAnsi="Times New Roman" w:cs="Times New Roman"/>
        </w:rPr>
        <w:t>kifejezett, előzetes beleegyezésével kezdte meg a teljesítést, és a fogyasztó e beleegyezésével egyid</w:t>
      </w:r>
      <w:r w:rsidR="00B21835" w:rsidRPr="00B21835">
        <w:rPr>
          <w:rFonts w:ascii="Times New Roman" w:hAnsi="Times New Roman" w:cs="Times New Roman"/>
        </w:rPr>
        <w:t xml:space="preserve">ejűleg </w:t>
      </w:r>
      <w:r w:rsidRPr="00B21835">
        <w:rPr>
          <w:rFonts w:ascii="Times New Roman" w:hAnsi="Times New Roman" w:cs="Times New Roman"/>
        </w:rPr>
        <w:t>nyilatkozott annak tudomásul vételéről, hogy a teljesítés megkezdését köve</w:t>
      </w:r>
      <w:r w:rsidR="00B21835" w:rsidRPr="00B21835">
        <w:rPr>
          <w:rFonts w:ascii="Times New Roman" w:hAnsi="Times New Roman" w:cs="Times New Roman"/>
        </w:rPr>
        <w:t xml:space="preserve">tően elveszíti a 20. § szerinti </w:t>
      </w:r>
      <w:r w:rsidRPr="00B21835">
        <w:rPr>
          <w:rFonts w:ascii="Times New Roman" w:hAnsi="Times New Roman" w:cs="Times New Roman"/>
        </w:rPr>
        <w:t>jogát.</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(2) Az (1) bekezdés h) pontjában meghatározott esetben a 20. § szerinti jog a fo</w:t>
      </w:r>
      <w:r w:rsidR="00B21835" w:rsidRPr="00B21835">
        <w:rPr>
          <w:rFonts w:ascii="Times New Roman" w:hAnsi="Times New Roman" w:cs="Times New Roman"/>
        </w:rPr>
        <w:t xml:space="preserve">gyasztó által kifejezetten kért </w:t>
      </w:r>
      <w:r w:rsidRPr="00B21835">
        <w:rPr>
          <w:rFonts w:ascii="Times New Roman" w:hAnsi="Times New Roman" w:cs="Times New Roman"/>
        </w:rPr>
        <w:t xml:space="preserve">szolgáltatásokon és a karbantartás vagy a javítás elvégzéséhez felhasznált </w:t>
      </w:r>
      <w:r w:rsidR="00B21835" w:rsidRPr="00B21835">
        <w:rPr>
          <w:rFonts w:ascii="Times New Roman" w:hAnsi="Times New Roman" w:cs="Times New Roman"/>
        </w:rPr>
        <w:t xml:space="preserve">cserealkatrészeken felül kínált </w:t>
      </w:r>
      <w:r w:rsidRPr="00B21835">
        <w:rPr>
          <w:rFonts w:ascii="Times New Roman" w:hAnsi="Times New Roman" w:cs="Times New Roman"/>
        </w:rPr>
        <w:t>szolgáltatásokra vagy termékekre kiterjed.</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B21835" w:rsidRPr="00B21835" w:rsidRDefault="00B21835"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bCs/>
        </w:rPr>
      </w:pPr>
      <w:r w:rsidRPr="00B21835">
        <w:rPr>
          <w:rFonts w:ascii="Times New Roman" w:hAnsi="Times New Roman" w:cs="Times New Roman"/>
          <w:b/>
          <w:bCs/>
        </w:rPr>
        <w:t>15. A fogyasztót megillető elállás vagy felmondás hatása a járulékos szerződésekre</w:t>
      </w:r>
    </w:p>
    <w:p w:rsidR="00B21835" w:rsidRPr="00B21835" w:rsidRDefault="00B21835"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30. § </w:t>
      </w:r>
      <w:r w:rsidRPr="00B21835">
        <w:rPr>
          <w:rFonts w:ascii="Times New Roman" w:hAnsi="Times New Roman" w:cs="Times New Roman"/>
        </w:rPr>
        <w:t>(1) Ha az üzlethelyiségen kívül kötött szerződéshez vagy a távollevők között kötött szer</w:t>
      </w:r>
      <w:r w:rsidR="00B21835" w:rsidRPr="00B21835">
        <w:rPr>
          <w:rFonts w:ascii="Times New Roman" w:hAnsi="Times New Roman" w:cs="Times New Roman"/>
        </w:rPr>
        <w:t xml:space="preserve">ződéshez járulékos szerződés is </w:t>
      </w:r>
      <w:r w:rsidRPr="00B21835">
        <w:rPr>
          <w:rFonts w:ascii="Times New Roman" w:hAnsi="Times New Roman" w:cs="Times New Roman"/>
        </w:rPr>
        <w:t>kapcsolódik, a fogyasztó 20. § szerinti jogának gyakorlása a járulékos szerződést is felbontja vagy megszünteti.</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(2) A fogyasztó a vállalkozásnak a járulékos szerződés felbontásából vagy megszünte</w:t>
      </w:r>
      <w:r w:rsidR="00B21835" w:rsidRPr="00B21835">
        <w:rPr>
          <w:rFonts w:ascii="Times New Roman" w:hAnsi="Times New Roman" w:cs="Times New Roman"/>
        </w:rPr>
        <w:t xml:space="preserve">téséből eredő kárát nem köteles </w:t>
      </w:r>
      <w:r w:rsidRPr="00B21835">
        <w:rPr>
          <w:rFonts w:ascii="Times New Roman" w:hAnsi="Times New Roman" w:cs="Times New Roman"/>
        </w:rPr>
        <w:t>megtéríteni, és a szerződés felbontásával vagy megszüntetésével összefüggésb</w:t>
      </w:r>
      <w:r w:rsidR="00B21835" w:rsidRPr="00B21835">
        <w:rPr>
          <w:rFonts w:ascii="Times New Roman" w:hAnsi="Times New Roman" w:cs="Times New Roman"/>
        </w:rPr>
        <w:t xml:space="preserve">en </w:t>
      </w:r>
      <w:r w:rsidR="00B21835" w:rsidRPr="00B21835">
        <w:rPr>
          <w:rFonts w:ascii="Times New Roman" w:hAnsi="Times New Roman" w:cs="Times New Roman"/>
        </w:rPr>
        <w:lastRenderedPageBreak/>
        <w:t>tőle egyéb költség – a 23. §</w:t>
      </w:r>
      <w:r w:rsidRPr="00B21835">
        <w:rPr>
          <w:rFonts w:ascii="Times New Roman" w:hAnsi="Times New Roman" w:cs="Times New Roman"/>
        </w:rPr>
        <w:t>(3) bekezdésében, valamint a 24–26. §</w:t>
      </w:r>
      <w:proofErr w:type="spellStart"/>
      <w:r w:rsidRPr="00B21835">
        <w:rPr>
          <w:rFonts w:ascii="Times New Roman" w:hAnsi="Times New Roman" w:cs="Times New Roman"/>
        </w:rPr>
        <w:t>-ban</w:t>
      </w:r>
      <w:proofErr w:type="spellEnd"/>
      <w:r w:rsidRPr="00B21835">
        <w:rPr>
          <w:rFonts w:ascii="Times New Roman" w:hAnsi="Times New Roman" w:cs="Times New Roman"/>
        </w:rPr>
        <w:t xml:space="preserve"> meghatározott esetek kivételével – nem követelhető.</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 xml:space="preserve">(3) A vállalkozás köteles a járulékos szerződésben részt vevő harmadik </w:t>
      </w:r>
      <w:proofErr w:type="gramStart"/>
      <w:r w:rsidRPr="00B21835">
        <w:rPr>
          <w:rFonts w:ascii="Times New Roman" w:hAnsi="Times New Roman" w:cs="Times New Roman"/>
        </w:rPr>
        <w:t>személy szerződ</w:t>
      </w:r>
      <w:r w:rsidR="00B21835" w:rsidRPr="00B21835">
        <w:rPr>
          <w:rFonts w:ascii="Times New Roman" w:hAnsi="Times New Roman" w:cs="Times New Roman"/>
        </w:rPr>
        <w:t>ő</w:t>
      </w:r>
      <w:proofErr w:type="gramEnd"/>
      <w:r w:rsidR="00B21835" w:rsidRPr="00B21835">
        <w:rPr>
          <w:rFonts w:ascii="Times New Roman" w:hAnsi="Times New Roman" w:cs="Times New Roman"/>
        </w:rPr>
        <w:t xml:space="preserve"> felet a fogyasztó elállásáról </w:t>
      </w:r>
      <w:r w:rsidRPr="00B21835">
        <w:rPr>
          <w:rFonts w:ascii="Times New Roman" w:hAnsi="Times New Roman" w:cs="Times New Roman"/>
        </w:rPr>
        <w:t>vagy felmondásáról haladéktalanul értesíteni.</w:t>
      </w:r>
    </w:p>
    <w:p w:rsidR="00B21835" w:rsidRPr="00B21835" w:rsidRDefault="00B21835" w:rsidP="00B21835">
      <w:pPr>
        <w:autoSpaceDE w:val="0"/>
        <w:autoSpaceDN w:val="0"/>
        <w:adjustRightInd w:val="0"/>
        <w:spacing w:after="0" w:line="240" w:lineRule="auto"/>
        <w:jc w:val="both"/>
        <w:rPr>
          <w:rFonts w:ascii="Times New Roman" w:hAnsi="Times New Roman" w:cs="Times New Roman"/>
          <w:i/>
          <w:iCs/>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iCs/>
        </w:rPr>
      </w:pPr>
      <w:r w:rsidRPr="00B21835">
        <w:rPr>
          <w:rFonts w:ascii="Times New Roman" w:hAnsi="Times New Roman" w:cs="Times New Roman"/>
          <w:b/>
          <w:iCs/>
        </w:rPr>
        <w:t>V. FEJEZET</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iCs/>
        </w:rPr>
      </w:pPr>
      <w:r w:rsidRPr="00B21835">
        <w:rPr>
          <w:rFonts w:ascii="Times New Roman" w:hAnsi="Times New Roman" w:cs="Times New Roman"/>
          <w:b/>
          <w:iCs/>
        </w:rPr>
        <w:t xml:space="preserve">ELJÁRÁS </w:t>
      </w:r>
      <w:proofErr w:type="gramStart"/>
      <w:r w:rsidRPr="00B21835">
        <w:rPr>
          <w:rFonts w:ascii="Times New Roman" w:hAnsi="Times New Roman" w:cs="Times New Roman"/>
          <w:b/>
          <w:iCs/>
        </w:rPr>
        <w:t>A</w:t>
      </w:r>
      <w:proofErr w:type="gramEnd"/>
      <w:r w:rsidRPr="00B21835">
        <w:rPr>
          <w:rFonts w:ascii="Times New Roman" w:hAnsi="Times New Roman" w:cs="Times New Roman"/>
          <w:b/>
          <w:iCs/>
        </w:rPr>
        <w:t xml:space="preserve"> SZERZŐDÉSKÖTÉSRE VONATKOZÓ TÁJÉKOZTATÁSI ÉS FORMAI KÖVETELMÉNYEK</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iCs/>
        </w:rPr>
      </w:pPr>
      <w:r w:rsidRPr="00B21835">
        <w:rPr>
          <w:rFonts w:ascii="Times New Roman" w:hAnsi="Times New Roman" w:cs="Times New Roman"/>
          <w:b/>
          <w:iCs/>
        </w:rPr>
        <w:t xml:space="preserve">ÉS </w:t>
      </w:r>
      <w:proofErr w:type="gramStart"/>
      <w:r w:rsidRPr="00B21835">
        <w:rPr>
          <w:rFonts w:ascii="Times New Roman" w:hAnsi="Times New Roman" w:cs="Times New Roman"/>
          <w:b/>
          <w:iCs/>
        </w:rPr>
        <w:t>A</w:t>
      </w:r>
      <w:proofErr w:type="gramEnd"/>
      <w:r w:rsidRPr="00B21835">
        <w:rPr>
          <w:rFonts w:ascii="Times New Roman" w:hAnsi="Times New Roman" w:cs="Times New Roman"/>
          <w:b/>
          <w:iCs/>
        </w:rPr>
        <w:t xml:space="preserve"> SZERZŐKÖTÉST KÖVETŐ TELEFONOS KAPCSOLATTARTÁSRA VONATKOZÓ SZABÁLYOK MEGSÉRTÉSE</w:t>
      </w:r>
    </w:p>
    <w:p w:rsidR="0073463A" w:rsidRPr="00B21835" w:rsidRDefault="0073463A" w:rsidP="00B21835">
      <w:pPr>
        <w:autoSpaceDE w:val="0"/>
        <w:autoSpaceDN w:val="0"/>
        <w:adjustRightInd w:val="0"/>
        <w:spacing w:after="0" w:line="240" w:lineRule="auto"/>
        <w:jc w:val="center"/>
        <w:rPr>
          <w:rFonts w:ascii="Times New Roman" w:hAnsi="Times New Roman" w:cs="Times New Roman"/>
          <w:b/>
          <w:iCs/>
        </w:rPr>
      </w:pPr>
      <w:r w:rsidRPr="00B21835">
        <w:rPr>
          <w:rFonts w:ascii="Times New Roman" w:hAnsi="Times New Roman" w:cs="Times New Roman"/>
          <w:b/>
          <w:iCs/>
        </w:rPr>
        <w:t>ESETÉN</w:t>
      </w:r>
    </w:p>
    <w:p w:rsidR="00B21835" w:rsidRPr="00B21835" w:rsidRDefault="00B21835" w:rsidP="00B21835">
      <w:pPr>
        <w:autoSpaceDE w:val="0"/>
        <w:autoSpaceDN w:val="0"/>
        <w:adjustRightInd w:val="0"/>
        <w:spacing w:after="0" w:line="240" w:lineRule="auto"/>
        <w:jc w:val="both"/>
        <w:rPr>
          <w:rFonts w:ascii="Times New Roman" w:hAnsi="Times New Roman" w:cs="Times New Roman"/>
          <w:i/>
          <w:i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31. § </w:t>
      </w:r>
      <w:r w:rsidRPr="00B21835">
        <w:rPr>
          <w:rFonts w:ascii="Times New Roman" w:hAnsi="Times New Roman" w:cs="Times New Roman"/>
        </w:rPr>
        <w:t>(1) A 9. §, a 11. § (1), (3)–(5) és (7) bekezdésében, a 12. § (1) és (3) bekezdésében, a 14–17. §</w:t>
      </w:r>
      <w:proofErr w:type="spellStart"/>
      <w:r w:rsidRPr="00B21835">
        <w:rPr>
          <w:rFonts w:ascii="Times New Roman" w:hAnsi="Times New Roman" w:cs="Times New Roman"/>
        </w:rPr>
        <w:t>-ban</w:t>
      </w:r>
      <w:proofErr w:type="spellEnd"/>
      <w:r w:rsidRPr="00B21835">
        <w:rPr>
          <w:rFonts w:ascii="Times New Roman" w:hAnsi="Times New Roman" w:cs="Times New Roman"/>
        </w:rPr>
        <w:t xml:space="preserve"> és a 18. § a) p</w:t>
      </w:r>
      <w:r w:rsidR="00B21835" w:rsidRPr="00B21835">
        <w:rPr>
          <w:rFonts w:ascii="Times New Roman" w:hAnsi="Times New Roman" w:cs="Times New Roman"/>
        </w:rPr>
        <w:t xml:space="preserve">ontjában </w:t>
      </w:r>
      <w:r w:rsidRPr="00B21835">
        <w:rPr>
          <w:rFonts w:ascii="Times New Roman" w:hAnsi="Times New Roman" w:cs="Times New Roman"/>
        </w:rPr>
        <w:t>foglalt rendelkezések megsértése esetén a fogyasztókkal szembeni tisztességtelen ke</w:t>
      </w:r>
      <w:r w:rsidR="00B21835" w:rsidRPr="00B21835">
        <w:rPr>
          <w:rFonts w:ascii="Times New Roman" w:hAnsi="Times New Roman" w:cs="Times New Roman"/>
        </w:rPr>
        <w:t xml:space="preserve">reskedelmi gyakorlat tilalmáról </w:t>
      </w:r>
      <w:r w:rsidRPr="00B21835">
        <w:rPr>
          <w:rFonts w:ascii="Times New Roman" w:hAnsi="Times New Roman" w:cs="Times New Roman"/>
        </w:rPr>
        <w:t>szóló törvényben meghatározott hatóság jár el az ott meghatározott szabályok szerint.</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(2) A 6. §</w:t>
      </w:r>
      <w:proofErr w:type="spellStart"/>
      <w:r w:rsidRPr="00B21835">
        <w:rPr>
          <w:rFonts w:ascii="Times New Roman" w:hAnsi="Times New Roman" w:cs="Times New Roman"/>
        </w:rPr>
        <w:t>-ban</w:t>
      </w:r>
      <w:proofErr w:type="spellEnd"/>
      <w:r w:rsidRPr="00B21835">
        <w:rPr>
          <w:rFonts w:ascii="Times New Roman" w:hAnsi="Times New Roman" w:cs="Times New Roman"/>
        </w:rPr>
        <w:t xml:space="preserve"> foglalt rendelkezés megsértése esetén a fogyasztóvédelmi hatóság jár</w:t>
      </w:r>
      <w:r w:rsidR="00B21835" w:rsidRPr="00B21835">
        <w:rPr>
          <w:rFonts w:ascii="Times New Roman" w:hAnsi="Times New Roman" w:cs="Times New Roman"/>
        </w:rPr>
        <w:t xml:space="preserve"> el a fogyasztóvédelemről szóló </w:t>
      </w:r>
      <w:r w:rsidRPr="00B21835">
        <w:rPr>
          <w:rFonts w:ascii="Times New Roman" w:hAnsi="Times New Roman" w:cs="Times New Roman"/>
        </w:rPr>
        <w:t>törvényben meghatározott szabályok szerint.</w:t>
      </w:r>
    </w:p>
    <w:p w:rsidR="00B21835" w:rsidRPr="00B21835" w:rsidRDefault="00B21835" w:rsidP="00B21835">
      <w:pPr>
        <w:autoSpaceDE w:val="0"/>
        <w:autoSpaceDN w:val="0"/>
        <w:adjustRightInd w:val="0"/>
        <w:spacing w:after="0" w:line="240" w:lineRule="auto"/>
        <w:jc w:val="both"/>
        <w:rPr>
          <w:rFonts w:ascii="Times New Roman" w:hAnsi="Times New Roman" w:cs="Times New Roman"/>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rPr>
        <w:t>(3) Az (1) és (2) bekezdésben említett rendelkezések a fogyasztóvédelemr</w:t>
      </w:r>
      <w:r w:rsidR="00B21835" w:rsidRPr="00B21835">
        <w:rPr>
          <w:rFonts w:ascii="Times New Roman" w:hAnsi="Times New Roman" w:cs="Times New Roman"/>
        </w:rPr>
        <w:t xml:space="preserve">ől szóló törvény alkalmazásában </w:t>
      </w:r>
      <w:r w:rsidRPr="00B21835">
        <w:rPr>
          <w:rFonts w:ascii="Times New Roman" w:hAnsi="Times New Roman" w:cs="Times New Roman"/>
        </w:rPr>
        <w:t>fogyasztóvédelmi rendelkezések.</w:t>
      </w:r>
    </w:p>
    <w:p w:rsidR="00B21835" w:rsidRPr="00B21835" w:rsidRDefault="00B21835" w:rsidP="00B21835">
      <w:pPr>
        <w:autoSpaceDE w:val="0"/>
        <w:autoSpaceDN w:val="0"/>
        <w:adjustRightInd w:val="0"/>
        <w:spacing w:after="0" w:line="240" w:lineRule="auto"/>
        <w:jc w:val="both"/>
        <w:rPr>
          <w:rFonts w:ascii="Times New Roman" w:hAnsi="Times New Roman" w:cs="Times New Roman"/>
          <w:i/>
          <w:iCs/>
        </w:rPr>
      </w:pPr>
    </w:p>
    <w:p w:rsidR="0073463A" w:rsidRPr="00B21835" w:rsidRDefault="0073463A" w:rsidP="00B21835">
      <w:pPr>
        <w:autoSpaceDE w:val="0"/>
        <w:autoSpaceDN w:val="0"/>
        <w:adjustRightInd w:val="0"/>
        <w:spacing w:after="0" w:line="240" w:lineRule="auto"/>
        <w:jc w:val="center"/>
        <w:rPr>
          <w:rFonts w:ascii="Times New Roman" w:hAnsi="Times New Roman" w:cs="Times New Roman"/>
          <w:b/>
          <w:iCs/>
        </w:rPr>
      </w:pPr>
      <w:r w:rsidRPr="00B21835">
        <w:rPr>
          <w:rFonts w:ascii="Times New Roman" w:hAnsi="Times New Roman" w:cs="Times New Roman"/>
          <w:b/>
          <w:iCs/>
        </w:rPr>
        <w:t>VI. FEJEZET</w:t>
      </w:r>
    </w:p>
    <w:p w:rsidR="0073463A" w:rsidRDefault="0073463A" w:rsidP="00B21835">
      <w:pPr>
        <w:autoSpaceDE w:val="0"/>
        <w:autoSpaceDN w:val="0"/>
        <w:adjustRightInd w:val="0"/>
        <w:spacing w:after="0" w:line="240" w:lineRule="auto"/>
        <w:jc w:val="center"/>
        <w:rPr>
          <w:rFonts w:ascii="Times New Roman" w:hAnsi="Times New Roman" w:cs="Times New Roman"/>
          <w:b/>
          <w:iCs/>
        </w:rPr>
      </w:pPr>
      <w:r w:rsidRPr="00B21835">
        <w:rPr>
          <w:rFonts w:ascii="Times New Roman" w:hAnsi="Times New Roman" w:cs="Times New Roman"/>
          <w:b/>
          <w:iCs/>
        </w:rPr>
        <w:t>ZÁRÓ RENDELKEZÉSEK</w:t>
      </w:r>
    </w:p>
    <w:p w:rsidR="00B21835" w:rsidRPr="00B21835" w:rsidRDefault="00B21835" w:rsidP="00B21835">
      <w:pPr>
        <w:autoSpaceDE w:val="0"/>
        <w:autoSpaceDN w:val="0"/>
        <w:adjustRightInd w:val="0"/>
        <w:spacing w:after="0" w:line="240" w:lineRule="auto"/>
        <w:jc w:val="center"/>
        <w:rPr>
          <w:rFonts w:ascii="Times New Roman" w:hAnsi="Times New Roman" w:cs="Times New Roman"/>
          <w:b/>
          <w:i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32. § </w:t>
      </w:r>
      <w:r w:rsidRPr="00B21835">
        <w:rPr>
          <w:rFonts w:ascii="Times New Roman" w:hAnsi="Times New Roman" w:cs="Times New Roman"/>
        </w:rPr>
        <w:t>Ez a rendelet 2014. június 13-án lép hatályba, rendelkezéseit csak a hatálybalépésé</w:t>
      </w:r>
      <w:r w:rsidR="00B21835" w:rsidRPr="00B21835">
        <w:rPr>
          <w:rFonts w:ascii="Times New Roman" w:hAnsi="Times New Roman" w:cs="Times New Roman"/>
        </w:rPr>
        <w:t xml:space="preserve">t követően kötött szerződésekre </w:t>
      </w:r>
      <w:r w:rsidRPr="00B21835">
        <w:rPr>
          <w:rFonts w:ascii="Times New Roman" w:hAnsi="Times New Roman" w:cs="Times New Roman"/>
        </w:rPr>
        <w:t>kell alkalmazni.</w:t>
      </w:r>
    </w:p>
    <w:p w:rsidR="00B21835" w:rsidRPr="00B21835" w:rsidRDefault="00B21835"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33. § </w:t>
      </w:r>
      <w:r w:rsidRPr="00B21835">
        <w:rPr>
          <w:rFonts w:ascii="Times New Roman" w:hAnsi="Times New Roman" w:cs="Times New Roman"/>
        </w:rPr>
        <w:t>Ez a rendelet a fogyasztók jogairól, a 93/13/EGK tanácsi irányelv és az 1999/44/EK európ</w:t>
      </w:r>
      <w:r w:rsidR="00B21835" w:rsidRPr="00B21835">
        <w:rPr>
          <w:rFonts w:ascii="Times New Roman" w:hAnsi="Times New Roman" w:cs="Times New Roman"/>
        </w:rPr>
        <w:t xml:space="preserve">ai parlamenti és tanácsi </w:t>
      </w:r>
      <w:r w:rsidRPr="00B21835">
        <w:rPr>
          <w:rFonts w:ascii="Times New Roman" w:hAnsi="Times New Roman" w:cs="Times New Roman"/>
        </w:rPr>
        <w:t>irányelv módosításáról, valamint a 85/577/EGK tanácsi irányelv és a 97/7/EK európai</w:t>
      </w:r>
      <w:r w:rsidR="00B21835" w:rsidRPr="00B21835">
        <w:rPr>
          <w:rFonts w:ascii="Times New Roman" w:hAnsi="Times New Roman" w:cs="Times New Roman"/>
        </w:rPr>
        <w:t xml:space="preserve"> parlamenti és tanácsi irányelv </w:t>
      </w:r>
      <w:r w:rsidRPr="00B21835">
        <w:rPr>
          <w:rFonts w:ascii="Times New Roman" w:hAnsi="Times New Roman" w:cs="Times New Roman"/>
        </w:rPr>
        <w:t>hatályon kívül helyezéséről szóló 2011. október 25-i 2011/83/EU európai parlame</w:t>
      </w:r>
      <w:r w:rsidR="00B21835" w:rsidRPr="00B21835">
        <w:rPr>
          <w:rFonts w:ascii="Times New Roman" w:hAnsi="Times New Roman" w:cs="Times New Roman"/>
        </w:rPr>
        <w:t xml:space="preserve">nti és tanácsi irányelvnek való </w:t>
      </w:r>
      <w:r w:rsidRPr="00B21835">
        <w:rPr>
          <w:rFonts w:ascii="Times New Roman" w:hAnsi="Times New Roman" w:cs="Times New Roman"/>
        </w:rPr>
        <w:t>megfelelést szolgálja.</w:t>
      </w:r>
    </w:p>
    <w:p w:rsidR="00B21835" w:rsidRPr="00B21835" w:rsidRDefault="00B21835" w:rsidP="00B21835">
      <w:pPr>
        <w:autoSpaceDE w:val="0"/>
        <w:autoSpaceDN w:val="0"/>
        <w:adjustRightInd w:val="0"/>
        <w:spacing w:after="0" w:line="240" w:lineRule="auto"/>
        <w:jc w:val="both"/>
        <w:rPr>
          <w:rFonts w:ascii="Times New Roman" w:hAnsi="Times New Roman" w:cs="Times New Roman"/>
          <w:b/>
          <w:bCs/>
        </w:rPr>
      </w:pPr>
    </w:p>
    <w:p w:rsidR="0073463A" w:rsidRPr="00B21835" w:rsidRDefault="0073463A" w:rsidP="00B21835">
      <w:pPr>
        <w:autoSpaceDE w:val="0"/>
        <w:autoSpaceDN w:val="0"/>
        <w:adjustRightInd w:val="0"/>
        <w:spacing w:after="0" w:line="240" w:lineRule="auto"/>
        <w:jc w:val="both"/>
        <w:rPr>
          <w:rFonts w:ascii="Times New Roman" w:hAnsi="Times New Roman" w:cs="Times New Roman"/>
        </w:rPr>
      </w:pPr>
      <w:r w:rsidRPr="00B21835">
        <w:rPr>
          <w:rFonts w:ascii="Times New Roman" w:hAnsi="Times New Roman" w:cs="Times New Roman"/>
          <w:b/>
          <w:bCs/>
        </w:rPr>
        <w:t xml:space="preserve">34. § </w:t>
      </w:r>
      <w:r w:rsidRPr="00B21835">
        <w:rPr>
          <w:rFonts w:ascii="Times New Roman" w:hAnsi="Times New Roman" w:cs="Times New Roman"/>
        </w:rPr>
        <w:t>Hatályát veszti az üzleten kívül a fogyasztóval kötött szerződésekről szóló 213/2008.</w:t>
      </w:r>
      <w:r w:rsidR="00B21835">
        <w:rPr>
          <w:rFonts w:ascii="Times New Roman" w:hAnsi="Times New Roman" w:cs="Times New Roman"/>
        </w:rPr>
        <w:t xml:space="preserve"> (VIII. 29.) Korm. rendelet, és </w:t>
      </w:r>
      <w:r w:rsidRPr="00B21835">
        <w:rPr>
          <w:rFonts w:ascii="Times New Roman" w:hAnsi="Times New Roman" w:cs="Times New Roman"/>
        </w:rPr>
        <w:t>a távollévők között kötött szerződésekről szóló 17/1999. (II. 5.) Korm. rendelet.</w:t>
      </w:r>
    </w:p>
    <w:p w:rsidR="0073463A" w:rsidRDefault="0073463A" w:rsidP="0073463A">
      <w:pPr>
        <w:rPr>
          <w:rFonts w:ascii="MyriadPro-It" w:hAnsi="MyriadPro-It" w:cs="MyriadPro-It"/>
          <w:i/>
          <w:iCs/>
          <w:sz w:val="18"/>
          <w:szCs w:val="18"/>
        </w:rPr>
      </w:pPr>
    </w:p>
    <w:p w:rsidR="00B21835" w:rsidRDefault="00B21835" w:rsidP="0073463A">
      <w:pPr>
        <w:rPr>
          <w:rFonts w:ascii="MyriadPro-It" w:hAnsi="MyriadPro-It" w:cs="MyriadPro-It"/>
          <w:i/>
          <w:iCs/>
          <w:sz w:val="18"/>
          <w:szCs w:val="18"/>
        </w:rPr>
      </w:pPr>
    </w:p>
    <w:p w:rsidR="00B21835" w:rsidRDefault="00B21835" w:rsidP="0073463A">
      <w:pPr>
        <w:rPr>
          <w:rFonts w:ascii="MyriadPro-It" w:hAnsi="MyriadPro-It" w:cs="MyriadPro-It"/>
          <w:i/>
          <w:iCs/>
          <w:sz w:val="18"/>
          <w:szCs w:val="18"/>
        </w:rPr>
      </w:pPr>
    </w:p>
    <w:p w:rsidR="00B21835" w:rsidRDefault="00B21835" w:rsidP="0073463A">
      <w:pPr>
        <w:rPr>
          <w:rFonts w:ascii="MyriadPro-It" w:hAnsi="MyriadPro-It" w:cs="MyriadPro-It"/>
          <w:i/>
          <w:iCs/>
          <w:sz w:val="18"/>
          <w:szCs w:val="18"/>
        </w:rPr>
      </w:pPr>
    </w:p>
    <w:p w:rsidR="00B21835" w:rsidRDefault="00B21835" w:rsidP="0073463A">
      <w:pPr>
        <w:rPr>
          <w:rFonts w:ascii="MyriadPro-It" w:hAnsi="MyriadPro-It" w:cs="MyriadPro-It"/>
          <w:i/>
          <w:iCs/>
          <w:sz w:val="18"/>
          <w:szCs w:val="18"/>
        </w:rPr>
      </w:pPr>
    </w:p>
    <w:p w:rsidR="00B21835" w:rsidRDefault="00B21835" w:rsidP="0073463A">
      <w:pPr>
        <w:rPr>
          <w:rFonts w:ascii="MyriadPro-It" w:hAnsi="MyriadPro-It" w:cs="MyriadPro-It"/>
          <w:i/>
          <w:iCs/>
          <w:sz w:val="18"/>
          <w:szCs w:val="18"/>
        </w:rPr>
      </w:pPr>
    </w:p>
    <w:p w:rsidR="00B21835" w:rsidRDefault="00B21835" w:rsidP="0073463A">
      <w:pPr>
        <w:rPr>
          <w:rFonts w:ascii="MyriadPro-It" w:hAnsi="MyriadPro-It" w:cs="MyriadPro-It"/>
          <w:i/>
          <w:iCs/>
          <w:sz w:val="18"/>
          <w:szCs w:val="18"/>
        </w:rPr>
      </w:pPr>
    </w:p>
    <w:p w:rsidR="00B21835" w:rsidRDefault="00B21835" w:rsidP="0073463A">
      <w:pPr>
        <w:rPr>
          <w:rFonts w:ascii="MyriadPro-It" w:hAnsi="MyriadPro-It" w:cs="MyriadPro-It"/>
          <w:i/>
          <w:iCs/>
          <w:sz w:val="18"/>
          <w:szCs w:val="18"/>
        </w:rPr>
      </w:pPr>
    </w:p>
    <w:p w:rsidR="00B21835" w:rsidRDefault="00B21835" w:rsidP="0073463A">
      <w:pPr>
        <w:rPr>
          <w:rFonts w:ascii="MyriadPro-It" w:hAnsi="MyriadPro-It" w:cs="MyriadPro-It"/>
          <w:i/>
          <w:iCs/>
          <w:sz w:val="18"/>
          <w:szCs w:val="18"/>
        </w:rPr>
      </w:pPr>
    </w:p>
    <w:p w:rsidR="00B21835" w:rsidRDefault="00B21835" w:rsidP="0073463A">
      <w:pPr>
        <w:rPr>
          <w:rFonts w:ascii="MyriadPro-It" w:hAnsi="MyriadPro-It" w:cs="MyriadPro-It"/>
          <w:i/>
          <w:iCs/>
          <w:sz w:val="18"/>
          <w:szCs w:val="18"/>
        </w:rPr>
      </w:pPr>
    </w:p>
    <w:p w:rsidR="00B21835" w:rsidRDefault="00B21835" w:rsidP="0073463A">
      <w:pPr>
        <w:rPr>
          <w:rFonts w:ascii="MyriadPro-It" w:hAnsi="MyriadPro-It" w:cs="MyriadPro-It"/>
          <w:i/>
          <w:iCs/>
          <w:sz w:val="18"/>
          <w:szCs w:val="18"/>
        </w:rPr>
      </w:pPr>
    </w:p>
    <w:p w:rsidR="00B21835" w:rsidRDefault="00B21835" w:rsidP="0073463A">
      <w:pPr>
        <w:rPr>
          <w:rFonts w:ascii="MyriadPro-It" w:hAnsi="MyriadPro-It" w:cs="MyriadPro-It"/>
          <w:i/>
          <w:iCs/>
          <w:sz w:val="18"/>
          <w:szCs w:val="18"/>
        </w:rPr>
      </w:pPr>
    </w:p>
    <w:p w:rsidR="0073463A" w:rsidRDefault="0073463A" w:rsidP="0073463A">
      <w:pPr>
        <w:rPr>
          <w:rFonts w:ascii="MyriadPro-It" w:hAnsi="MyriadPro-It" w:cs="MyriadPro-It"/>
          <w:i/>
          <w:iCs/>
          <w:sz w:val="18"/>
          <w:szCs w:val="18"/>
        </w:rPr>
      </w:pPr>
    </w:p>
    <w:p w:rsidR="0073463A" w:rsidRPr="00501F40" w:rsidRDefault="0073463A" w:rsidP="00501F40">
      <w:pPr>
        <w:autoSpaceDE w:val="0"/>
        <w:autoSpaceDN w:val="0"/>
        <w:adjustRightInd w:val="0"/>
        <w:spacing w:after="0" w:line="240" w:lineRule="auto"/>
        <w:jc w:val="center"/>
        <w:rPr>
          <w:rFonts w:ascii="Times New Roman" w:hAnsi="Times New Roman" w:cs="Times New Roman"/>
          <w:i/>
          <w:iCs/>
        </w:rPr>
      </w:pPr>
      <w:r w:rsidRPr="00501F40">
        <w:rPr>
          <w:rFonts w:ascii="Times New Roman" w:hAnsi="Times New Roman" w:cs="Times New Roman"/>
          <w:i/>
          <w:iCs/>
        </w:rPr>
        <w:t>1. melléklet a 45/2014. (II. 26.) Korm. rendelethez</w:t>
      </w:r>
    </w:p>
    <w:p w:rsidR="0073463A" w:rsidRPr="00501F40" w:rsidRDefault="0073463A" w:rsidP="00501F40">
      <w:pPr>
        <w:autoSpaceDE w:val="0"/>
        <w:autoSpaceDN w:val="0"/>
        <w:adjustRightInd w:val="0"/>
        <w:spacing w:after="0" w:line="240" w:lineRule="auto"/>
        <w:jc w:val="center"/>
        <w:rPr>
          <w:rFonts w:ascii="Times New Roman" w:hAnsi="Times New Roman" w:cs="Times New Roman"/>
          <w:b/>
          <w:bCs/>
        </w:rPr>
      </w:pPr>
      <w:r w:rsidRPr="00501F40">
        <w:rPr>
          <w:rFonts w:ascii="Times New Roman" w:hAnsi="Times New Roman" w:cs="Times New Roman"/>
          <w:b/>
          <w:bCs/>
        </w:rPr>
        <w:t>Elállási/Felmondási mintatájékoztató</w:t>
      </w:r>
    </w:p>
    <w:p w:rsidR="0073463A" w:rsidRPr="00501F40" w:rsidRDefault="0073463A" w:rsidP="00501F40">
      <w:pPr>
        <w:autoSpaceDE w:val="0"/>
        <w:autoSpaceDN w:val="0"/>
        <w:adjustRightInd w:val="0"/>
        <w:spacing w:after="0" w:line="240" w:lineRule="auto"/>
        <w:jc w:val="center"/>
        <w:rPr>
          <w:rFonts w:ascii="Times New Roman" w:hAnsi="Times New Roman" w:cs="Times New Roman"/>
          <w:b/>
          <w:bCs/>
        </w:rPr>
      </w:pPr>
      <w:r w:rsidRPr="00501F40">
        <w:rPr>
          <w:rFonts w:ascii="Times New Roman" w:hAnsi="Times New Roman" w:cs="Times New Roman"/>
          <w:b/>
          <w:bCs/>
        </w:rPr>
        <w:t>Elállási/Felmondási jog</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Ön 14 napon belül jogosult indokolás nélkül elállni e szerződéstől. Hasonlóképpen, ha a szolgáltatás nyújtására</w:t>
      </w:r>
      <w:r w:rsidR="00501F40">
        <w:rPr>
          <w:rFonts w:ascii="Times New Roman" w:hAnsi="Times New Roman" w:cs="Times New Roman"/>
        </w:rPr>
        <w:t xml:space="preserve"> </w:t>
      </w:r>
      <w:r w:rsidRPr="00501F40">
        <w:rPr>
          <w:rFonts w:ascii="Times New Roman" w:hAnsi="Times New Roman" w:cs="Times New Roman"/>
        </w:rPr>
        <w:t>irányuló szerződés esetén a szerződés teljesítése megkezdődött, Ön jogosult 14 napon belül indokolás nélkül</w:t>
      </w:r>
      <w:r w:rsidR="00501F40">
        <w:rPr>
          <w:rFonts w:ascii="Times New Roman" w:hAnsi="Times New Roman" w:cs="Times New Roman"/>
        </w:rPr>
        <w:t xml:space="preserve"> </w:t>
      </w:r>
      <w:r w:rsidRPr="00501F40">
        <w:rPr>
          <w:rFonts w:ascii="Times New Roman" w:hAnsi="Times New Roman" w:cs="Times New Roman"/>
        </w:rPr>
        <w:t>felmondani a szerződést.</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Az elállási/felmondási határidő az (1</w:t>
      </w:r>
      <w:proofErr w:type="gramStart"/>
      <w:r w:rsidRPr="00501F40">
        <w:rPr>
          <w:rFonts w:ascii="Times New Roman" w:hAnsi="Times New Roman" w:cs="Times New Roman"/>
        </w:rPr>
        <w:t>….</w:t>
      </w:r>
      <w:proofErr w:type="gramEnd"/>
      <w:r w:rsidRPr="00501F40">
        <w:rPr>
          <w:rFonts w:ascii="Times New Roman" w:hAnsi="Times New Roman" w:cs="Times New Roman"/>
        </w:rPr>
        <w:t>) .</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Ha Ön elállási/felmondási jogával élni kíván, elállási/felmondási szándékát tartalmazó egyértelmű nyilatkozatát</w:t>
      </w:r>
      <w:r w:rsidR="00501F40">
        <w:rPr>
          <w:rFonts w:ascii="Times New Roman" w:hAnsi="Times New Roman" w:cs="Times New Roman"/>
        </w:rPr>
        <w:t xml:space="preserve"> </w:t>
      </w:r>
      <w:r w:rsidRPr="00501F40">
        <w:rPr>
          <w:rFonts w:ascii="Times New Roman" w:hAnsi="Times New Roman" w:cs="Times New Roman"/>
        </w:rPr>
        <w:t>köteles eljuttatni (például postán, telefaxon vagy elektronikus úton küldött levél útján) az alábbi címre: (2…). Ebből</w:t>
      </w:r>
      <w:r w:rsidR="00501F40">
        <w:rPr>
          <w:rFonts w:ascii="Times New Roman" w:hAnsi="Times New Roman" w:cs="Times New Roman"/>
        </w:rPr>
        <w:t xml:space="preserve"> </w:t>
      </w:r>
      <w:r w:rsidRPr="00501F40">
        <w:rPr>
          <w:rFonts w:ascii="Times New Roman" w:hAnsi="Times New Roman" w:cs="Times New Roman"/>
        </w:rPr>
        <w:t>a célból felhasználhatja a mellékelt elállási/felmondási nyilatkozat-mintát is. (3….)</w:t>
      </w:r>
      <w:r w:rsidR="00501F40">
        <w:rPr>
          <w:rFonts w:ascii="Times New Roman" w:hAnsi="Times New Roman" w:cs="Times New Roman"/>
        </w:rPr>
        <w:t xml:space="preserve"> </w:t>
      </w:r>
      <w:r w:rsidRPr="00501F40">
        <w:rPr>
          <w:rFonts w:ascii="Times New Roman" w:hAnsi="Times New Roman" w:cs="Times New Roman"/>
        </w:rPr>
        <w:t>Ön határidőben gyakorolja elállási/felmondási jogát, ha a fent megjelölt határidő lejárta előtt elküldi elállási/</w:t>
      </w:r>
      <w:r w:rsidR="00501F40">
        <w:rPr>
          <w:rFonts w:ascii="Times New Roman" w:hAnsi="Times New Roman" w:cs="Times New Roman"/>
        </w:rPr>
        <w:t xml:space="preserve"> </w:t>
      </w:r>
      <w:r w:rsidRPr="00501F40">
        <w:rPr>
          <w:rFonts w:ascii="Times New Roman" w:hAnsi="Times New Roman" w:cs="Times New Roman"/>
        </w:rPr>
        <w:t>felmondási nyilatkozatát.</w:t>
      </w:r>
    </w:p>
    <w:p w:rsidR="00501F40" w:rsidRDefault="00501F40" w:rsidP="00501F40">
      <w:pPr>
        <w:autoSpaceDE w:val="0"/>
        <w:autoSpaceDN w:val="0"/>
        <w:adjustRightInd w:val="0"/>
        <w:spacing w:after="0" w:line="240" w:lineRule="auto"/>
        <w:jc w:val="both"/>
        <w:rPr>
          <w:rFonts w:ascii="Times New Roman" w:hAnsi="Times New Roman" w:cs="Times New Roman"/>
          <w:b/>
          <w:bCs/>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b/>
          <w:bCs/>
        </w:rPr>
      </w:pPr>
      <w:r w:rsidRPr="00501F40">
        <w:rPr>
          <w:rFonts w:ascii="Times New Roman" w:hAnsi="Times New Roman" w:cs="Times New Roman"/>
          <w:b/>
          <w:bCs/>
        </w:rPr>
        <w:t>Az elállás/felmondás joghatásai</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Ha Ön eláll ettől a szerződéstől, haladéktalanul, de legkésőbb az Ön elállási nyilatkozatának kézhezvételétől</w:t>
      </w:r>
      <w:r w:rsidR="00501F40">
        <w:rPr>
          <w:rFonts w:ascii="Times New Roman" w:hAnsi="Times New Roman" w:cs="Times New Roman"/>
        </w:rPr>
        <w:t xml:space="preserve"> </w:t>
      </w:r>
      <w:r w:rsidRPr="00501F40">
        <w:rPr>
          <w:rFonts w:ascii="Times New Roman" w:hAnsi="Times New Roman" w:cs="Times New Roman"/>
        </w:rPr>
        <w:t>számított 14 napon belül visszatérítjük az Ön által teljesített valamennyi ellenszolgáltatást, ideértve a fuvarozási</w:t>
      </w:r>
      <w:r w:rsidR="00501F40">
        <w:rPr>
          <w:rFonts w:ascii="Times New Roman" w:hAnsi="Times New Roman" w:cs="Times New Roman"/>
        </w:rPr>
        <w:t xml:space="preserve"> </w:t>
      </w:r>
      <w:r w:rsidRPr="00501F40">
        <w:rPr>
          <w:rFonts w:ascii="Times New Roman" w:hAnsi="Times New Roman" w:cs="Times New Roman"/>
        </w:rPr>
        <w:t>költséget is (kivéve azoka</w:t>
      </w:r>
      <w:r w:rsidR="00501F40">
        <w:rPr>
          <w:rFonts w:ascii="Times New Roman" w:hAnsi="Times New Roman" w:cs="Times New Roman"/>
        </w:rPr>
        <w:t xml:space="preserve">t a többletköltségeket, amelyek </w:t>
      </w:r>
      <w:proofErr w:type="gramStart"/>
      <w:r w:rsidRPr="00501F40">
        <w:rPr>
          <w:rFonts w:ascii="Times New Roman" w:hAnsi="Times New Roman" w:cs="Times New Roman"/>
        </w:rPr>
        <w:t>amiatt</w:t>
      </w:r>
      <w:proofErr w:type="gramEnd"/>
      <w:r w:rsidRPr="00501F40">
        <w:rPr>
          <w:rFonts w:ascii="Times New Roman" w:hAnsi="Times New Roman" w:cs="Times New Roman"/>
        </w:rPr>
        <w:t xml:space="preserve"> merültek fel, hogy Ön az általunk felkínált,</w:t>
      </w:r>
      <w:r w:rsidR="00501F40">
        <w:rPr>
          <w:rFonts w:ascii="Times New Roman" w:hAnsi="Times New Roman" w:cs="Times New Roman"/>
        </w:rPr>
        <w:t xml:space="preserve"> </w:t>
      </w:r>
      <w:r w:rsidRPr="00501F40">
        <w:rPr>
          <w:rFonts w:ascii="Times New Roman" w:hAnsi="Times New Roman" w:cs="Times New Roman"/>
        </w:rPr>
        <w:t>legolcsóbb szokásos fuvarozási módtól eltérő fuvarozási módot választott.) A visszatérítés során az eredeti</w:t>
      </w:r>
      <w:r w:rsidR="00501F40">
        <w:rPr>
          <w:rFonts w:ascii="Times New Roman" w:hAnsi="Times New Roman" w:cs="Times New Roman"/>
        </w:rPr>
        <w:t xml:space="preserve"> </w:t>
      </w:r>
      <w:r w:rsidRPr="00501F40">
        <w:rPr>
          <w:rFonts w:ascii="Times New Roman" w:hAnsi="Times New Roman" w:cs="Times New Roman"/>
        </w:rPr>
        <w:t>ügylet során alkalmazott fizetési móddal egyező fizetési módot alkalmazunk, kivéve, ha Ön más fizetési mód</w:t>
      </w:r>
      <w:r w:rsidR="00501F40">
        <w:rPr>
          <w:rFonts w:ascii="Times New Roman" w:hAnsi="Times New Roman" w:cs="Times New Roman"/>
        </w:rPr>
        <w:t xml:space="preserve"> </w:t>
      </w:r>
      <w:r w:rsidRPr="00501F40">
        <w:rPr>
          <w:rFonts w:ascii="Times New Roman" w:hAnsi="Times New Roman" w:cs="Times New Roman"/>
        </w:rPr>
        <w:t>igénybevételéhez kifejezetten a hozzájárulását adja; e visszatérítési mód alkalmazásából kifolyólag Önt semmilyen</w:t>
      </w:r>
      <w:r w:rsidR="00501F40">
        <w:rPr>
          <w:rFonts w:ascii="Times New Roman" w:hAnsi="Times New Roman" w:cs="Times New Roman"/>
        </w:rPr>
        <w:t xml:space="preserve"> </w:t>
      </w:r>
      <w:r w:rsidRPr="00501F40">
        <w:rPr>
          <w:rFonts w:ascii="Times New Roman" w:hAnsi="Times New Roman" w:cs="Times New Roman"/>
        </w:rPr>
        <w:t>többletköltség nem terheli. (4…..)</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(5 ….)</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(6 ….)</w:t>
      </w:r>
    </w:p>
    <w:p w:rsidR="00501F40" w:rsidRDefault="00501F40" w:rsidP="00501F40">
      <w:pPr>
        <w:autoSpaceDE w:val="0"/>
        <w:autoSpaceDN w:val="0"/>
        <w:adjustRightInd w:val="0"/>
        <w:spacing w:after="0" w:line="240" w:lineRule="auto"/>
        <w:jc w:val="both"/>
        <w:rPr>
          <w:rFonts w:ascii="Times New Roman" w:hAnsi="Times New Roman" w:cs="Times New Roman"/>
          <w:b/>
          <w:bCs/>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b/>
          <w:bCs/>
        </w:rPr>
      </w:pPr>
      <w:r w:rsidRPr="00501F40">
        <w:rPr>
          <w:rFonts w:ascii="Times New Roman" w:hAnsi="Times New Roman" w:cs="Times New Roman"/>
          <w:b/>
          <w:bCs/>
        </w:rPr>
        <w:t>Útmutató az elállási/felmondási mintatájékoztató kitöltéséhez:</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(1…..) Illessze be a következő idézőjelbe tett szövegek egyikét:</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proofErr w:type="gramStart"/>
      <w:r w:rsidRPr="00501F40">
        <w:rPr>
          <w:rFonts w:ascii="Times New Roman" w:hAnsi="Times New Roman" w:cs="Times New Roman"/>
        </w:rPr>
        <w:t>a</w:t>
      </w:r>
      <w:proofErr w:type="gramEnd"/>
      <w:r w:rsidRPr="00501F40">
        <w:rPr>
          <w:rFonts w:ascii="Times New Roman" w:hAnsi="Times New Roman" w:cs="Times New Roman"/>
        </w:rPr>
        <w:t>) szolgáltatás nyújtására irányuló szerződés esetén: „a szerződés megkötésének napjától számított 14 nap elteltével</w:t>
      </w:r>
      <w:r w:rsidR="00501F40">
        <w:rPr>
          <w:rFonts w:ascii="Times New Roman" w:hAnsi="Times New Roman" w:cs="Times New Roman"/>
        </w:rPr>
        <w:t xml:space="preserve"> </w:t>
      </w:r>
      <w:r w:rsidRPr="00501F40">
        <w:rPr>
          <w:rFonts w:ascii="Times New Roman" w:hAnsi="Times New Roman" w:cs="Times New Roman"/>
        </w:rPr>
        <w:t>jár le”;</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b) termék adásvételére irányuló szerződés esetében: „attól a naptól számított 14 nap elteltével jár le, amelyen Ön</w:t>
      </w:r>
      <w:r w:rsidR="00501F40">
        <w:rPr>
          <w:rFonts w:ascii="Times New Roman" w:hAnsi="Times New Roman" w:cs="Times New Roman"/>
        </w:rPr>
        <w:t xml:space="preserve"> </w:t>
      </w:r>
      <w:r w:rsidRPr="00501F40">
        <w:rPr>
          <w:rFonts w:ascii="Times New Roman" w:hAnsi="Times New Roman" w:cs="Times New Roman"/>
        </w:rPr>
        <w:t>vagy az Ön által megjelölt, a fuvarozótól eltérő harmadik személy a terméket átveszi.”;</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c) több termék szolgáltatásakor: „attól a naptól számított 14 nap elteltével jár le, amelyen Ön vagy az Ön által</w:t>
      </w:r>
      <w:r w:rsidR="00501F40">
        <w:rPr>
          <w:rFonts w:ascii="Times New Roman" w:hAnsi="Times New Roman" w:cs="Times New Roman"/>
        </w:rPr>
        <w:t xml:space="preserve"> </w:t>
      </w:r>
      <w:r w:rsidRPr="00501F40">
        <w:rPr>
          <w:rFonts w:ascii="Times New Roman" w:hAnsi="Times New Roman" w:cs="Times New Roman"/>
        </w:rPr>
        <w:t>megjelölt, a fuvarozótól eltérő harmadik személy az utolsó termék átveszi.”;</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d) több tételből vagy darabból álló termék szolgáltatásakor: „amelyen Ön vagy az Ön által megjelölt, a fuvarozótól</w:t>
      </w:r>
      <w:r w:rsidR="00501F40">
        <w:rPr>
          <w:rFonts w:ascii="Times New Roman" w:hAnsi="Times New Roman" w:cs="Times New Roman"/>
        </w:rPr>
        <w:t xml:space="preserve"> </w:t>
      </w:r>
      <w:r w:rsidRPr="00501F40">
        <w:rPr>
          <w:rFonts w:ascii="Times New Roman" w:hAnsi="Times New Roman" w:cs="Times New Roman"/>
        </w:rPr>
        <w:t>eltérő harmadik személy az utolsó tételt vagy darabot átveszi.”; e) termék meghatározott időszakon belüli</w:t>
      </w:r>
      <w:r w:rsidR="00501F40">
        <w:rPr>
          <w:rFonts w:ascii="Times New Roman" w:hAnsi="Times New Roman" w:cs="Times New Roman"/>
        </w:rPr>
        <w:t xml:space="preserve"> </w:t>
      </w:r>
      <w:r w:rsidRPr="00501F40">
        <w:rPr>
          <w:rFonts w:ascii="Times New Roman" w:hAnsi="Times New Roman" w:cs="Times New Roman"/>
        </w:rPr>
        <w:t>rendszeres szolgáltatására vonatkozó szerződés esetében: „attól a naptól számított 14 nap elteltével jár le, amelyen</w:t>
      </w:r>
      <w:r w:rsidR="00501F40">
        <w:rPr>
          <w:rFonts w:ascii="Times New Roman" w:hAnsi="Times New Roman" w:cs="Times New Roman"/>
        </w:rPr>
        <w:t xml:space="preserve"> </w:t>
      </w:r>
      <w:r w:rsidRPr="00501F40">
        <w:rPr>
          <w:rFonts w:ascii="Times New Roman" w:hAnsi="Times New Roman" w:cs="Times New Roman"/>
        </w:rPr>
        <w:t>Ön vagy az Ön által megjelölt, a fuvarozótól eltérő harmadik személy átveszi az első terméket.”</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(2…..) Illessze be vállalkozása nevét, postai címét, és – ha van – telefonszámát, telefax-számát és elektronikus</w:t>
      </w:r>
      <w:r w:rsidR="00501F40">
        <w:rPr>
          <w:rFonts w:ascii="Times New Roman" w:hAnsi="Times New Roman" w:cs="Times New Roman"/>
        </w:rPr>
        <w:t xml:space="preserve"> </w:t>
      </w:r>
      <w:r w:rsidRPr="00501F40">
        <w:rPr>
          <w:rFonts w:ascii="Times New Roman" w:hAnsi="Times New Roman" w:cs="Times New Roman"/>
        </w:rPr>
        <w:t>levelezési címét.</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lastRenderedPageBreak/>
        <w:t>(3…..) Ha Ön lehetővé teszi a fogyasztó számára, hogy elektronikusan az Ön weboldalán töltse ki és nyújtsa be</w:t>
      </w:r>
      <w:r w:rsidR="00501F40">
        <w:rPr>
          <w:rFonts w:ascii="Times New Roman" w:hAnsi="Times New Roman" w:cs="Times New Roman"/>
        </w:rPr>
        <w:t xml:space="preserve"> </w:t>
      </w:r>
      <w:r w:rsidRPr="00501F40">
        <w:rPr>
          <w:rFonts w:ascii="Times New Roman" w:hAnsi="Times New Roman" w:cs="Times New Roman"/>
        </w:rPr>
        <w:t>elállási/felmondási nyilatkozatát, illessze be a következő szöveget: „Ön internetes oldalunkon is [beillesztendő</w:t>
      </w:r>
      <w:r w:rsidR="00501F40">
        <w:rPr>
          <w:rFonts w:ascii="Times New Roman" w:hAnsi="Times New Roman" w:cs="Times New Roman"/>
        </w:rPr>
        <w:t xml:space="preserve"> </w:t>
      </w:r>
      <w:r w:rsidRPr="00501F40">
        <w:rPr>
          <w:rFonts w:ascii="Times New Roman" w:hAnsi="Times New Roman" w:cs="Times New Roman"/>
        </w:rPr>
        <w:t>az internetes cím] kitöltheti az elállási/felmondási nyilatkozat-mintát vagy benyújthatja az elállási/felmondási</w:t>
      </w:r>
      <w:r w:rsidR="00501F40">
        <w:rPr>
          <w:rFonts w:ascii="Times New Roman" w:hAnsi="Times New Roman" w:cs="Times New Roman"/>
        </w:rPr>
        <w:t xml:space="preserve"> </w:t>
      </w:r>
      <w:r w:rsidRPr="00501F40">
        <w:rPr>
          <w:rFonts w:ascii="Times New Roman" w:hAnsi="Times New Roman" w:cs="Times New Roman"/>
        </w:rPr>
        <w:t>szándékát egyértelműen kifejező egyéb nyilatkozatát. Ha Ön emellett dönt, az elállás/felmondás megérkezését</w:t>
      </w:r>
      <w:r w:rsidR="00501F40">
        <w:rPr>
          <w:rFonts w:ascii="Times New Roman" w:hAnsi="Times New Roman" w:cs="Times New Roman"/>
        </w:rPr>
        <w:t xml:space="preserve"> </w:t>
      </w:r>
      <w:r w:rsidRPr="00501F40">
        <w:rPr>
          <w:rFonts w:ascii="Times New Roman" w:hAnsi="Times New Roman" w:cs="Times New Roman"/>
        </w:rPr>
        <w:t>tartós adathordozón (például elektronikus levélben) haladéktalanul visszaigazoljuk Önnek.”</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(4…..) Termék adásvételére irányuló szerződés esetében, ha Ön nem ajánlotta fel, hogy a terméket elállás esetén</w:t>
      </w:r>
      <w:r w:rsidR="00501F40">
        <w:rPr>
          <w:rFonts w:ascii="Times New Roman" w:hAnsi="Times New Roman" w:cs="Times New Roman"/>
        </w:rPr>
        <w:t xml:space="preserve"> </w:t>
      </w:r>
      <w:r w:rsidRPr="00501F40">
        <w:rPr>
          <w:rFonts w:ascii="Times New Roman" w:hAnsi="Times New Roman" w:cs="Times New Roman"/>
        </w:rPr>
        <w:t>visszafuvarozza, illessze be a következő szöveget: „</w:t>
      </w:r>
      <w:proofErr w:type="gramStart"/>
      <w:r w:rsidRPr="00501F40">
        <w:rPr>
          <w:rFonts w:ascii="Times New Roman" w:hAnsi="Times New Roman" w:cs="Times New Roman"/>
        </w:rPr>
        <w:t>A</w:t>
      </w:r>
      <w:proofErr w:type="gramEnd"/>
      <w:r w:rsidRPr="00501F40">
        <w:rPr>
          <w:rFonts w:ascii="Times New Roman" w:hAnsi="Times New Roman" w:cs="Times New Roman"/>
        </w:rPr>
        <w:t xml:space="preserve"> visszatérítést mindaddig visszatarthatjuk, amíg vissza nem</w:t>
      </w:r>
      <w:r w:rsidR="00501F40">
        <w:rPr>
          <w:rFonts w:ascii="Times New Roman" w:hAnsi="Times New Roman" w:cs="Times New Roman"/>
        </w:rPr>
        <w:t xml:space="preserve"> </w:t>
      </w:r>
      <w:r w:rsidRPr="00501F40">
        <w:rPr>
          <w:rFonts w:ascii="Times New Roman" w:hAnsi="Times New Roman" w:cs="Times New Roman"/>
        </w:rPr>
        <w:t>kaptuk a terméket, vagy Ön nem igazolta, hogy azt visszaküldte: a kettő közül a korábbi időpontot kell figyelembe</w:t>
      </w:r>
      <w:r w:rsidR="00501F40">
        <w:rPr>
          <w:rFonts w:ascii="Times New Roman" w:hAnsi="Times New Roman" w:cs="Times New Roman"/>
        </w:rPr>
        <w:t xml:space="preserve"> </w:t>
      </w:r>
      <w:r w:rsidRPr="00501F40">
        <w:rPr>
          <w:rFonts w:ascii="Times New Roman" w:hAnsi="Times New Roman" w:cs="Times New Roman"/>
        </w:rPr>
        <w:t>venni.”</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(5…..) Ha a fogyasztó a szerződés alapján terméket vett át</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proofErr w:type="gramStart"/>
      <w:r w:rsidRPr="00501F40">
        <w:rPr>
          <w:rFonts w:ascii="Times New Roman" w:hAnsi="Times New Roman" w:cs="Times New Roman"/>
        </w:rPr>
        <w:t>a</w:t>
      </w:r>
      <w:proofErr w:type="gramEnd"/>
      <w:r w:rsidRPr="00501F40">
        <w:rPr>
          <w:rFonts w:ascii="Times New Roman" w:hAnsi="Times New Roman" w:cs="Times New Roman"/>
        </w:rPr>
        <w:t>) az alábbiak közül illessze be a megfelelőt:</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 „A terméket visszafuvarozzuk Öntől.”, vagy</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 xml:space="preserve">– „Ön köteles számunkra </w:t>
      </w:r>
      <w:proofErr w:type="gramStart"/>
      <w:r w:rsidRPr="00501F40">
        <w:rPr>
          <w:rFonts w:ascii="Times New Roman" w:hAnsi="Times New Roman" w:cs="Times New Roman"/>
        </w:rPr>
        <w:t>vagy …</w:t>
      </w:r>
      <w:proofErr w:type="gramEnd"/>
      <w:r w:rsidRPr="00501F40">
        <w:rPr>
          <w:rFonts w:ascii="Times New Roman" w:hAnsi="Times New Roman" w:cs="Times New Roman"/>
        </w:rPr>
        <w:t>. [illessze be a termék átvételére Ön által feljogosított személy nevét és</w:t>
      </w:r>
      <w:r w:rsidR="00501F40">
        <w:rPr>
          <w:rFonts w:ascii="Times New Roman" w:hAnsi="Times New Roman" w:cs="Times New Roman"/>
        </w:rPr>
        <w:t xml:space="preserve"> </w:t>
      </w:r>
      <w:r w:rsidRPr="00501F40">
        <w:rPr>
          <w:rFonts w:ascii="Times New Roman" w:hAnsi="Times New Roman" w:cs="Times New Roman"/>
        </w:rPr>
        <w:t>postai címét, ha van ilyen személy] számára a terméket indokolatlan késedelem nélkül, de legkésőbb elállási</w:t>
      </w:r>
      <w:r w:rsidR="00501F40">
        <w:rPr>
          <w:rFonts w:ascii="Times New Roman" w:hAnsi="Times New Roman" w:cs="Times New Roman"/>
        </w:rPr>
        <w:t xml:space="preserve"> </w:t>
      </w:r>
      <w:r w:rsidRPr="00501F40">
        <w:rPr>
          <w:rFonts w:ascii="Times New Roman" w:hAnsi="Times New Roman" w:cs="Times New Roman"/>
        </w:rPr>
        <w:t>nyilatkozatának közlésétől számított 14 napon belül visszaküldeni vagy átadni. A határidő betartottnak minősül, ha</w:t>
      </w:r>
      <w:r w:rsidR="00501F40">
        <w:rPr>
          <w:rFonts w:ascii="Times New Roman" w:hAnsi="Times New Roman" w:cs="Times New Roman"/>
        </w:rPr>
        <w:t xml:space="preserve"> </w:t>
      </w:r>
      <w:r w:rsidRPr="00501F40">
        <w:rPr>
          <w:rFonts w:ascii="Times New Roman" w:hAnsi="Times New Roman" w:cs="Times New Roman"/>
        </w:rPr>
        <w:t>a 14 napos határidő letelte előtt elküldi a terméket.”;</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proofErr w:type="gramStart"/>
      <w:r w:rsidRPr="00501F40">
        <w:rPr>
          <w:rFonts w:ascii="Times New Roman" w:hAnsi="Times New Roman" w:cs="Times New Roman"/>
        </w:rPr>
        <w:t>és</w:t>
      </w:r>
      <w:proofErr w:type="gramEnd"/>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b) illessze be a megfelelőt:</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proofErr w:type="spellStart"/>
      <w:r w:rsidRPr="00501F40">
        <w:rPr>
          <w:rFonts w:ascii="Times New Roman" w:hAnsi="Times New Roman" w:cs="Times New Roman"/>
        </w:rPr>
        <w:t>ba</w:t>
      </w:r>
      <w:proofErr w:type="spellEnd"/>
      <w:r w:rsidRPr="00501F40">
        <w:rPr>
          <w:rFonts w:ascii="Times New Roman" w:hAnsi="Times New Roman" w:cs="Times New Roman"/>
        </w:rPr>
        <w:t>) „</w:t>
      </w:r>
      <w:proofErr w:type="gramStart"/>
      <w:r w:rsidRPr="00501F40">
        <w:rPr>
          <w:rFonts w:ascii="Times New Roman" w:hAnsi="Times New Roman" w:cs="Times New Roman"/>
        </w:rPr>
        <w:t>A</w:t>
      </w:r>
      <w:proofErr w:type="gramEnd"/>
      <w:r w:rsidRPr="00501F40">
        <w:rPr>
          <w:rFonts w:ascii="Times New Roman" w:hAnsi="Times New Roman" w:cs="Times New Roman"/>
        </w:rPr>
        <w:t xml:space="preserve"> termék visszaküldésének költségeit mi viseljük.”, vagy</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proofErr w:type="spellStart"/>
      <w:r w:rsidRPr="00501F40">
        <w:rPr>
          <w:rFonts w:ascii="Times New Roman" w:hAnsi="Times New Roman" w:cs="Times New Roman"/>
        </w:rPr>
        <w:t>bb</w:t>
      </w:r>
      <w:proofErr w:type="spellEnd"/>
      <w:r w:rsidRPr="00501F40">
        <w:rPr>
          <w:rFonts w:ascii="Times New Roman" w:hAnsi="Times New Roman" w:cs="Times New Roman"/>
        </w:rPr>
        <w:t>) „</w:t>
      </w:r>
      <w:proofErr w:type="gramStart"/>
      <w:r w:rsidRPr="00501F40">
        <w:rPr>
          <w:rFonts w:ascii="Times New Roman" w:hAnsi="Times New Roman" w:cs="Times New Roman"/>
        </w:rPr>
        <w:t>A</w:t>
      </w:r>
      <w:proofErr w:type="gramEnd"/>
      <w:r w:rsidRPr="00501F40">
        <w:rPr>
          <w:rFonts w:ascii="Times New Roman" w:hAnsi="Times New Roman" w:cs="Times New Roman"/>
        </w:rPr>
        <w:t xml:space="preserve"> termék visszaküldésének közvetlen költségét Ön viseli.”, vagy</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proofErr w:type="spellStart"/>
      <w:r w:rsidRPr="00501F40">
        <w:rPr>
          <w:rFonts w:ascii="Times New Roman" w:hAnsi="Times New Roman" w:cs="Times New Roman"/>
        </w:rPr>
        <w:t>bc</w:t>
      </w:r>
      <w:proofErr w:type="spellEnd"/>
      <w:r w:rsidRPr="00501F40">
        <w:rPr>
          <w:rFonts w:ascii="Times New Roman" w:hAnsi="Times New Roman" w:cs="Times New Roman"/>
        </w:rPr>
        <w:t>) Távollévők között kötött szerződés esetében,ha Ön nem ajá</w:t>
      </w:r>
      <w:r w:rsidR="00501F40">
        <w:rPr>
          <w:rFonts w:ascii="Times New Roman" w:hAnsi="Times New Roman" w:cs="Times New Roman"/>
        </w:rPr>
        <w:t xml:space="preserve">nlja fel a termék visszaküldési </w:t>
      </w:r>
      <w:r w:rsidRPr="00501F40">
        <w:rPr>
          <w:rFonts w:ascii="Times New Roman" w:hAnsi="Times New Roman" w:cs="Times New Roman"/>
        </w:rPr>
        <w:t>költségének viselését,</w:t>
      </w:r>
      <w:r w:rsidR="00501F40">
        <w:rPr>
          <w:rFonts w:ascii="Times New Roman" w:hAnsi="Times New Roman" w:cs="Times New Roman"/>
        </w:rPr>
        <w:t xml:space="preserve"> </w:t>
      </w:r>
      <w:r w:rsidRPr="00501F40">
        <w:rPr>
          <w:rFonts w:ascii="Times New Roman" w:hAnsi="Times New Roman" w:cs="Times New Roman"/>
        </w:rPr>
        <w:t>és a termék jellegéből adódóan postai küldeményként nem adható fel: „</w:t>
      </w:r>
      <w:proofErr w:type="gramStart"/>
      <w:r w:rsidRPr="00501F40">
        <w:rPr>
          <w:rFonts w:ascii="Times New Roman" w:hAnsi="Times New Roman" w:cs="Times New Roman"/>
        </w:rPr>
        <w:t>A</w:t>
      </w:r>
      <w:proofErr w:type="gramEnd"/>
      <w:r w:rsidRPr="00501F40">
        <w:rPr>
          <w:rFonts w:ascii="Times New Roman" w:hAnsi="Times New Roman" w:cs="Times New Roman"/>
        </w:rPr>
        <w:t xml:space="preserve"> termék visszaküldésének közvetlen</w:t>
      </w:r>
      <w:r w:rsidR="00501F40">
        <w:rPr>
          <w:rFonts w:ascii="Times New Roman" w:hAnsi="Times New Roman" w:cs="Times New Roman"/>
        </w:rPr>
        <w:t xml:space="preserve"> </w:t>
      </w:r>
      <w:r w:rsidRPr="00501F40">
        <w:rPr>
          <w:rFonts w:ascii="Times New Roman" w:hAnsi="Times New Roman" w:cs="Times New Roman"/>
        </w:rPr>
        <w:t>költségét – azaz… [illessze be az összeget] fuvarozási költséget – Ön viseli.”; vagy ha a termék visszaküldésének</w:t>
      </w:r>
      <w:r w:rsidR="00501F40">
        <w:rPr>
          <w:rFonts w:ascii="Times New Roman" w:hAnsi="Times New Roman" w:cs="Times New Roman"/>
        </w:rPr>
        <w:t xml:space="preserve"> </w:t>
      </w:r>
      <w:r w:rsidRPr="00501F40">
        <w:rPr>
          <w:rFonts w:ascii="Times New Roman" w:hAnsi="Times New Roman" w:cs="Times New Roman"/>
        </w:rPr>
        <w:t>költségét ésszerűen nem lehet előre kiszámítani: „A termék visszaküldésének közvetlen költségét Ön viseli.</w:t>
      </w:r>
      <w:r w:rsidR="00501F40">
        <w:rPr>
          <w:rFonts w:ascii="Times New Roman" w:hAnsi="Times New Roman" w:cs="Times New Roman"/>
        </w:rPr>
        <w:t xml:space="preserve"> </w:t>
      </w:r>
      <w:r w:rsidRPr="00501F40">
        <w:rPr>
          <w:rFonts w:ascii="Times New Roman" w:hAnsi="Times New Roman" w:cs="Times New Roman"/>
        </w:rPr>
        <w:t>E költségek legmagasabb becsült összege… [illessze be az összeget].”, vagy</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proofErr w:type="spellStart"/>
      <w:r w:rsidRPr="00501F40">
        <w:rPr>
          <w:rFonts w:ascii="Times New Roman" w:hAnsi="Times New Roman" w:cs="Times New Roman"/>
        </w:rPr>
        <w:t>bd</w:t>
      </w:r>
      <w:proofErr w:type="spellEnd"/>
      <w:r w:rsidRPr="00501F40">
        <w:rPr>
          <w:rFonts w:ascii="Times New Roman" w:hAnsi="Times New Roman" w:cs="Times New Roman"/>
        </w:rPr>
        <w:t>) Ha üzlethelyiségen kívül kötött szerződés esetében a terméket a szerződés megkötésekor a fogyasztó</w:t>
      </w:r>
      <w:r w:rsidR="00501F40">
        <w:rPr>
          <w:rFonts w:ascii="Times New Roman" w:hAnsi="Times New Roman" w:cs="Times New Roman"/>
        </w:rPr>
        <w:t xml:space="preserve"> </w:t>
      </w:r>
      <w:r w:rsidRPr="00501F40">
        <w:rPr>
          <w:rFonts w:ascii="Times New Roman" w:hAnsi="Times New Roman" w:cs="Times New Roman"/>
        </w:rPr>
        <w:t>otthonába fuvarozták és a termék jellegéből adódóan postai küldeményként nem adható fel: „</w:t>
      </w:r>
      <w:proofErr w:type="gramStart"/>
      <w:r w:rsidRPr="00501F40">
        <w:rPr>
          <w:rFonts w:ascii="Times New Roman" w:hAnsi="Times New Roman" w:cs="Times New Roman"/>
        </w:rPr>
        <w:t>A</w:t>
      </w:r>
      <w:proofErr w:type="gramEnd"/>
      <w:r w:rsidRPr="00501F40">
        <w:rPr>
          <w:rFonts w:ascii="Times New Roman" w:hAnsi="Times New Roman" w:cs="Times New Roman"/>
        </w:rPr>
        <w:t xml:space="preserve"> terméket saját</w:t>
      </w:r>
      <w:r w:rsidR="00501F40">
        <w:rPr>
          <w:rFonts w:ascii="Times New Roman" w:hAnsi="Times New Roman" w:cs="Times New Roman"/>
        </w:rPr>
        <w:t xml:space="preserve"> </w:t>
      </w:r>
      <w:r w:rsidRPr="00501F40">
        <w:rPr>
          <w:rFonts w:ascii="Times New Roman" w:hAnsi="Times New Roman" w:cs="Times New Roman"/>
        </w:rPr>
        <w:t>költségünkön magunk fuvarozzuk vissza.”;</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proofErr w:type="gramStart"/>
      <w:r w:rsidRPr="00501F40">
        <w:rPr>
          <w:rFonts w:ascii="Times New Roman" w:hAnsi="Times New Roman" w:cs="Times New Roman"/>
        </w:rPr>
        <w:t>és</w:t>
      </w:r>
      <w:proofErr w:type="gramEnd"/>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c) illessze be az alábbiakat: „Ön kizárólag akkor vonható felelősségre a termékben bekövetkezett értékcsökkenésért,</w:t>
      </w:r>
      <w:r w:rsidR="00501F40">
        <w:rPr>
          <w:rFonts w:ascii="Times New Roman" w:hAnsi="Times New Roman" w:cs="Times New Roman"/>
        </w:rPr>
        <w:t xml:space="preserve"> </w:t>
      </w:r>
      <w:r w:rsidRPr="00501F40">
        <w:rPr>
          <w:rFonts w:ascii="Times New Roman" w:hAnsi="Times New Roman" w:cs="Times New Roman"/>
        </w:rPr>
        <w:t>ha az a termék jellegének, tulajdonságainak és működésének megállapításához szükséges használatot meghaladó</w:t>
      </w:r>
      <w:r w:rsidR="00501F40">
        <w:rPr>
          <w:rFonts w:ascii="Times New Roman" w:hAnsi="Times New Roman" w:cs="Times New Roman"/>
        </w:rPr>
        <w:t xml:space="preserve"> </w:t>
      </w:r>
      <w:r w:rsidRPr="00501F40">
        <w:rPr>
          <w:rFonts w:ascii="Times New Roman" w:hAnsi="Times New Roman" w:cs="Times New Roman"/>
        </w:rPr>
        <w:t>használat miatt következett be.”</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(6…..) A szolgáltatás nyújtására irányuló szerződés esetében az alábbi szöveget illessze be: „Ha Ön kérte, hogy</w:t>
      </w:r>
      <w:r w:rsidR="00501F40">
        <w:rPr>
          <w:rFonts w:ascii="Times New Roman" w:hAnsi="Times New Roman" w:cs="Times New Roman"/>
        </w:rPr>
        <w:t xml:space="preserve"> </w:t>
      </w:r>
      <w:r w:rsidRPr="00501F40">
        <w:rPr>
          <w:rFonts w:ascii="Times New Roman" w:hAnsi="Times New Roman" w:cs="Times New Roman"/>
        </w:rPr>
        <w:t>a felmondási határidőn belül kezdődjön meg a szolgáltatás teljesítése, felmondása esetén Ön köteles megtéríteni</w:t>
      </w:r>
      <w:r w:rsidR="00501F40">
        <w:rPr>
          <w:rFonts w:ascii="Times New Roman" w:hAnsi="Times New Roman" w:cs="Times New Roman"/>
        </w:rPr>
        <w:t xml:space="preserve"> </w:t>
      </w:r>
      <w:r w:rsidRPr="00501F40">
        <w:rPr>
          <w:rFonts w:ascii="Times New Roman" w:hAnsi="Times New Roman" w:cs="Times New Roman"/>
        </w:rPr>
        <w:t>számunkra a szerződés megszűnésének időpontjáig arányosan teljesített szolgáltatásért járó összeget.</w:t>
      </w:r>
      <w:r w:rsidR="00501F40">
        <w:rPr>
          <w:rFonts w:ascii="Times New Roman" w:hAnsi="Times New Roman" w:cs="Times New Roman"/>
        </w:rPr>
        <w:t xml:space="preserve"> </w:t>
      </w:r>
      <w:r w:rsidRPr="00501F40">
        <w:rPr>
          <w:rFonts w:ascii="Times New Roman" w:hAnsi="Times New Roman" w:cs="Times New Roman"/>
        </w:rPr>
        <w:t>Hasonlóképpen visszatérítjük az Ön által nyújtott ellenszolgáltatás azon részét, amely meghaladja az általunk</w:t>
      </w:r>
      <w:r w:rsidR="00501F40">
        <w:rPr>
          <w:rFonts w:ascii="Times New Roman" w:hAnsi="Times New Roman" w:cs="Times New Roman"/>
        </w:rPr>
        <w:t xml:space="preserve"> </w:t>
      </w:r>
      <w:r w:rsidRPr="00501F40">
        <w:rPr>
          <w:rFonts w:ascii="Times New Roman" w:hAnsi="Times New Roman" w:cs="Times New Roman"/>
        </w:rPr>
        <w:t>nyújtott szolgáltatás ellenértékét.”</w:t>
      </w: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73463A" w:rsidRPr="00501F40" w:rsidRDefault="0073463A" w:rsidP="00501F40">
      <w:pPr>
        <w:autoSpaceDE w:val="0"/>
        <w:autoSpaceDN w:val="0"/>
        <w:adjustRightInd w:val="0"/>
        <w:spacing w:after="0" w:line="240" w:lineRule="auto"/>
        <w:jc w:val="center"/>
        <w:rPr>
          <w:rFonts w:ascii="Times New Roman" w:hAnsi="Times New Roman" w:cs="Times New Roman"/>
          <w:i/>
          <w:iCs/>
        </w:rPr>
      </w:pPr>
      <w:r w:rsidRPr="00501F40">
        <w:rPr>
          <w:rFonts w:ascii="Times New Roman" w:hAnsi="Times New Roman" w:cs="Times New Roman"/>
          <w:i/>
          <w:iCs/>
        </w:rPr>
        <w:t>2. melléklet a 45/2014. (II. 26.) Korm. rendelethez</w:t>
      </w:r>
    </w:p>
    <w:p w:rsidR="0073463A" w:rsidRDefault="0073463A" w:rsidP="00501F40">
      <w:pPr>
        <w:autoSpaceDE w:val="0"/>
        <w:autoSpaceDN w:val="0"/>
        <w:adjustRightInd w:val="0"/>
        <w:spacing w:after="0" w:line="240" w:lineRule="auto"/>
        <w:jc w:val="center"/>
        <w:rPr>
          <w:rFonts w:ascii="Times New Roman" w:hAnsi="Times New Roman" w:cs="Times New Roman"/>
          <w:b/>
          <w:bCs/>
        </w:rPr>
      </w:pPr>
      <w:r w:rsidRPr="00501F40">
        <w:rPr>
          <w:rFonts w:ascii="Times New Roman" w:hAnsi="Times New Roman" w:cs="Times New Roman"/>
          <w:b/>
          <w:bCs/>
        </w:rPr>
        <w:t>Elállási/Felmondási nyilatkozatminta</w:t>
      </w:r>
    </w:p>
    <w:p w:rsidR="00501F40" w:rsidRPr="00501F40" w:rsidRDefault="00501F40" w:rsidP="00501F40">
      <w:pPr>
        <w:autoSpaceDE w:val="0"/>
        <w:autoSpaceDN w:val="0"/>
        <w:adjustRightInd w:val="0"/>
        <w:spacing w:after="0" w:line="240" w:lineRule="auto"/>
        <w:jc w:val="center"/>
        <w:rPr>
          <w:rFonts w:ascii="Times New Roman" w:hAnsi="Times New Roman" w:cs="Times New Roman"/>
          <w:b/>
          <w:bCs/>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(csak a szerződéstől való elállási/felmondási szándék esetén töltse ki és juttassa vissza)</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Címzett:1</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Alulírott/</w:t>
      </w:r>
      <w:proofErr w:type="spellStart"/>
      <w:r w:rsidRPr="00501F40">
        <w:rPr>
          <w:rFonts w:ascii="Times New Roman" w:hAnsi="Times New Roman" w:cs="Times New Roman"/>
        </w:rPr>
        <w:t>ak</w:t>
      </w:r>
      <w:proofErr w:type="spellEnd"/>
      <w:r w:rsidRPr="00501F40">
        <w:rPr>
          <w:rFonts w:ascii="Times New Roman" w:hAnsi="Times New Roman" w:cs="Times New Roman"/>
        </w:rPr>
        <w:t xml:space="preserve"> kijelentem/kijelentjük, hogy gyakorlom/gyakoroljuk elállási/felmondási jogomat/jogunkat az alábbi</w:t>
      </w:r>
      <w:r w:rsidR="00501F40">
        <w:rPr>
          <w:rFonts w:ascii="Times New Roman" w:hAnsi="Times New Roman" w:cs="Times New Roman"/>
        </w:rPr>
        <w:t xml:space="preserve"> </w:t>
      </w:r>
      <w:r w:rsidRPr="00501F40">
        <w:rPr>
          <w:rFonts w:ascii="Times New Roman" w:hAnsi="Times New Roman" w:cs="Times New Roman"/>
        </w:rPr>
        <w:t>termék/</w:t>
      </w:r>
      <w:proofErr w:type="spellStart"/>
      <w:r w:rsidRPr="00501F40">
        <w:rPr>
          <w:rFonts w:ascii="Times New Roman" w:hAnsi="Times New Roman" w:cs="Times New Roman"/>
        </w:rPr>
        <w:t>ek</w:t>
      </w:r>
      <w:proofErr w:type="spellEnd"/>
      <w:r w:rsidRPr="00501F40">
        <w:rPr>
          <w:rFonts w:ascii="Times New Roman" w:hAnsi="Times New Roman" w:cs="Times New Roman"/>
        </w:rPr>
        <w:t xml:space="preserve"> adásvételére vagy az alábbi szolgáltatás nyújtására irányuló szerződés tekintetében:2</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Szerződéskötés időpontja /átvétel időpontja:3</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 xml:space="preserve">A </w:t>
      </w:r>
      <w:proofErr w:type="gramStart"/>
      <w:r w:rsidRPr="00501F40">
        <w:rPr>
          <w:rFonts w:ascii="Times New Roman" w:hAnsi="Times New Roman" w:cs="Times New Roman"/>
        </w:rPr>
        <w:t>fogyasztó(</w:t>
      </w:r>
      <w:proofErr w:type="gramEnd"/>
      <w:r w:rsidRPr="00501F40">
        <w:rPr>
          <w:rFonts w:ascii="Times New Roman" w:hAnsi="Times New Roman" w:cs="Times New Roman"/>
        </w:rPr>
        <w:t>k) neve:</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 xml:space="preserve">A </w:t>
      </w:r>
      <w:proofErr w:type="gramStart"/>
      <w:r w:rsidRPr="00501F40">
        <w:rPr>
          <w:rFonts w:ascii="Times New Roman" w:hAnsi="Times New Roman" w:cs="Times New Roman"/>
        </w:rPr>
        <w:t>fogyasztó(</w:t>
      </w:r>
      <w:proofErr w:type="gramEnd"/>
      <w:r w:rsidRPr="00501F40">
        <w:rPr>
          <w:rFonts w:ascii="Times New Roman" w:hAnsi="Times New Roman" w:cs="Times New Roman"/>
        </w:rPr>
        <w:t>k) címe:</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 xml:space="preserve">A </w:t>
      </w:r>
      <w:proofErr w:type="gramStart"/>
      <w:r w:rsidRPr="00501F40">
        <w:rPr>
          <w:rFonts w:ascii="Times New Roman" w:hAnsi="Times New Roman" w:cs="Times New Roman"/>
        </w:rPr>
        <w:t>fogyasztó(</w:t>
      </w:r>
      <w:proofErr w:type="gramEnd"/>
      <w:r w:rsidRPr="00501F40">
        <w:rPr>
          <w:rFonts w:ascii="Times New Roman" w:hAnsi="Times New Roman" w:cs="Times New Roman"/>
        </w:rPr>
        <w:t>k) aláírása: (kizárólag papíron tett nyilatkozat esetén)</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Kelt</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1 Itt szükséges a vállalkozás nevének, postai címének, és – ha van – telefonszámának, telefax-számának és elektronikus levelezési címének</w:t>
      </w:r>
      <w:r w:rsidR="00501F40">
        <w:rPr>
          <w:rFonts w:ascii="Times New Roman" w:hAnsi="Times New Roman" w:cs="Times New Roman"/>
        </w:rPr>
        <w:t xml:space="preserve"> </w:t>
      </w:r>
      <w:r w:rsidRPr="00501F40">
        <w:rPr>
          <w:rFonts w:ascii="Times New Roman" w:hAnsi="Times New Roman" w:cs="Times New Roman"/>
        </w:rPr>
        <w:t>megjelölése.</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2 Itt szükséges a szerződés tárgyául szolgáló termék vagy szolgáltatás megjelölése</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3 A megfelelő jelölendő</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center"/>
        <w:rPr>
          <w:rFonts w:ascii="Times New Roman" w:hAnsi="Times New Roman" w:cs="Times New Roman"/>
          <w:i/>
          <w:iCs/>
        </w:rPr>
      </w:pPr>
      <w:r w:rsidRPr="00501F40">
        <w:rPr>
          <w:rFonts w:ascii="Times New Roman" w:hAnsi="Times New Roman" w:cs="Times New Roman"/>
          <w:i/>
          <w:iCs/>
        </w:rPr>
        <w:t>3. melléklet a 45/2014. (II. 26.) Korm. rendelethez</w:t>
      </w:r>
    </w:p>
    <w:p w:rsidR="00501F40" w:rsidRDefault="00501F40" w:rsidP="00501F40">
      <w:pPr>
        <w:autoSpaceDE w:val="0"/>
        <w:autoSpaceDN w:val="0"/>
        <w:adjustRightInd w:val="0"/>
        <w:spacing w:after="0" w:line="240" w:lineRule="auto"/>
        <w:jc w:val="center"/>
        <w:rPr>
          <w:rFonts w:ascii="Times New Roman" w:hAnsi="Times New Roman" w:cs="Times New Roman"/>
          <w:b/>
          <w:bCs/>
        </w:rPr>
      </w:pPr>
    </w:p>
    <w:p w:rsidR="0073463A" w:rsidRPr="00501F40" w:rsidRDefault="0073463A" w:rsidP="00501F40">
      <w:pPr>
        <w:autoSpaceDE w:val="0"/>
        <w:autoSpaceDN w:val="0"/>
        <w:adjustRightInd w:val="0"/>
        <w:spacing w:after="0" w:line="240" w:lineRule="auto"/>
        <w:jc w:val="center"/>
        <w:rPr>
          <w:rFonts w:ascii="Times New Roman" w:hAnsi="Times New Roman" w:cs="Times New Roman"/>
          <w:b/>
          <w:bCs/>
        </w:rPr>
      </w:pPr>
      <w:r w:rsidRPr="00501F40">
        <w:rPr>
          <w:rFonts w:ascii="Times New Roman" w:hAnsi="Times New Roman" w:cs="Times New Roman"/>
          <w:b/>
          <w:bCs/>
        </w:rPr>
        <w:t>A kellékszavatosságról, a termékszavatosságról és a jótállásról szóló mintatájékoztató</w:t>
      </w:r>
    </w:p>
    <w:p w:rsidR="00501F40" w:rsidRDefault="00501F40" w:rsidP="00501F40">
      <w:pPr>
        <w:autoSpaceDE w:val="0"/>
        <w:autoSpaceDN w:val="0"/>
        <w:adjustRightInd w:val="0"/>
        <w:spacing w:after="0" w:line="240" w:lineRule="auto"/>
        <w:jc w:val="center"/>
        <w:rPr>
          <w:rFonts w:ascii="Times New Roman" w:hAnsi="Times New Roman" w:cs="Times New Roman"/>
          <w:b/>
          <w:bCs/>
        </w:rPr>
      </w:pPr>
    </w:p>
    <w:p w:rsidR="0073463A" w:rsidRPr="00501F40" w:rsidRDefault="0073463A" w:rsidP="00501F40">
      <w:pPr>
        <w:autoSpaceDE w:val="0"/>
        <w:autoSpaceDN w:val="0"/>
        <w:adjustRightInd w:val="0"/>
        <w:spacing w:after="0" w:line="240" w:lineRule="auto"/>
        <w:jc w:val="center"/>
        <w:rPr>
          <w:rFonts w:ascii="Times New Roman" w:hAnsi="Times New Roman" w:cs="Times New Roman"/>
          <w:b/>
          <w:bCs/>
        </w:rPr>
      </w:pPr>
      <w:r w:rsidRPr="00501F40">
        <w:rPr>
          <w:rFonts w:ascii="Times New Roman" w:hAnsi="Times New Roman" w:cs="Times New Roman"/>
          <w:b/>
          <w:bCs/>
        </w:rPr>
        <w:t>1. Kellékszavatosság</w:t>
      </w:r>
    </w:p>
    <w:p w:rsidR="00501F40" w:rsidRDefault="00501F40" w:rsidP="00501F40">
      <w:pPr>
        <w:autoSpaceDE w:val="0"/>
        <w:autoSpaceDN w:val="0"/>
        <w:adjustRightInd w:val="0"/>
        <w:spacing w:after="0" w:line="240" w:lineRule="auto"/>
        <w:jc w:val="center"/>
        <w:rPr>
          <w:rFonts w:ascii="Times New Roman" w:hAnsi="Times New Roman" w:cs="Times New Roman"/>
          <w:i/>
          <w:iCs/>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i/>
          <w:iCs/>
        </w:rPr>
      </w:pPr>
      <w:r w:rsidRPr="00501F40">
        <w:rPr>
          <w:rFonts w:ascii="Times New Roman" w:hAnsi="Times New Roman" w:cs="Times New Roman"/>
          <w:i/>
          <w:iCs/>
        </w:rPr>
        <w:t>Milyen esetben élhet Ön a kellékszavatossági jogával?</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 xml:space="preserve">Ön </w:t>
      </w:r>
      <w:proofErr w:type="gramStart"/>
      <w:r w:rsidRPr="00501F40">
        <w:rPr>
          <w:rFonts w:ascii="Times New Roman" w:hAnsi="Times New Roman" w:cs="Times New Roman"/>
        </w:rPr>
        <w:t>a …4</w:t>
      </w:r>
      <w:proofErr w:type="gramEnd"/>
      <w:r w:rsidRPr="00501F40">
        <w:rPr>
          <w:rFonts w:ascii="Times New Roman" w:hAnsi="Times New Roman" w:cs="Times New Roman"/>
        </w:rPr>
        <w:t xml:space="preserve"> hibás teljesítése esetén a vállalkozással szemben kellékszavatossági igényt érvényesíthet a Polgári</w:t>
      </w:r>
      <w:r w:rsidR="00501F40">
        <w:rPr>
          <w:rFonts w:ascii="Times New Roman" w:hAnsi="Times New Roman" w:cs="Times New Roman"/>
        </w:rPr>
        <w:t xml:space="preserve"> </w:t>
      </w:r>
      <w:r w:rsidRPr="00501F40">
        <w:rPr>
          <w:rFonts w:ascii="Times New Roman" w:hAnsi="Times New Roman" w:cs="Times New Roman"/>
        </w:rPr>
        <w:t>Törvénykönyv szabályai szerint.</w:t>
      </w: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i/>
          <w:iCs/>
        </w:rPr>
      </w:pPr>
      <w:r w:rsidRPr="00501F40">
        <w:rPr>
          <w:rFonts w:ascii="Times New Roman" w:hAnsi="Times New Roman" w:cs="Times New Roman"/>
          <w:i/>
          <w:iCs/>
        </w:rPr>
        <w:t>Milyen jogok illetik meg Önt kellékszavatossági igénye alapján?</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Ön – választása szerint–az alábbi kellékszavatossági igényekkel élhet:</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Kérhet kijavítást vagy kicserélést, kivéve, ha az ezek közül az Ön által választott igény teljesítése lehetetlen vagy</w:t>
      </w:r>
      <w:r w:rsidR="00501F40">
        <w:rPr>
          <w:rFonts w:ascii="Times New Roman" w:hAnsi="Times New Roman" w:cs="Times New Roman"/>
        </w:rPr>
        <w:t xml:space="preserve"> </w:t>
      </w:r>
      <w:r w:rsidRPr="00501F40">
        <w:rPr>
          <w:rFonts w:ascii="Times New Roman" w:hAnsi="Times New Roman" w:cs="Times New Roman"/>
        </w:rPr>
        <w:t>a vállalkozás számára más igénye teljesítéséhez képest aránytalan többletköltséggel járna. Ha a kijavítást vagy</w:t>
      </w:r>
      <w:r w:rsidR="00501F40">
        <w:rPr>
          <w:rFonts w:ascii="Times New Roman" w:hAnsi="Times New Roman" w:cs="Times New Roman"/>
        </w:rPr>
        <w:t xml:space="preserve"> </w:t>
      </w:r>
      <w:r w:rsidRPr="00501F40">
        <w:rPr>
          <w:rFonts w:ascii="Times New Roman" w:hAnsi="Times New Roman" w:cs="Times New Roman"/>
        </w:rPr>
        <w:t>a kicserélést nem kérte, illetve nem kérhette, úgy igényelheti az ellenszolgáltatás arányos leszállítását vagy a hibát</w:t>
      </w:r>
      <w:r w:rsidR="00501F40">
        <w:rPr>
          <w:rFonts w:ascii="Times New Roman" w:hAnsi="Times New Roman" w:cs="Times New Roman"/>
        </w:rPr>
        <w:t xml:space="preserve"> </w:t>
      </w:r>
      <w:r w:rsidRPr="00501F40">
        <w:rPr>
          <w:rFonts w:ascii="Times New Roman" w:hAnsi="Times New Roman" w:cs="Times New Roman"/>
        </w:rPr>
        <w:t>a vállalkozás költségére Ön is kijavíthatja, illetve mással kijavíttathatja vagy – végső esetben – a szerződéstől is</w:t>
      </w:r>
      <w:r w:rsidR="00501F40">
        <w:rPr>
          <w:rFonts w:ascii="Times New Roman" w:hAnsi="Times New Roman" w:cs="Times New Roman"/>
        </w:rPr>
        <w:t xml:space="preserve"> </w:t>
      </w:r>
      <w:r w:rsidRPr="00501F40">
        <w:rPr>
          <w:rFonts w:ascii="Times New Roman" w:hAnsi="Times New Roman" w:cs="Times New Roman"/>
        </w:rPr>
        <w:t>elállhat.</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Választott kellékszavatossági jogáról egy másikra is áttérhet, az áttérés költségét azonban Ön viseli, kivéve, ha</w:t>
      </w:r>
      <w:r w:rsidR="00501F40">
        <w:rPr>
          <w:rFonts w:ascii="Times New Roman" w:hAnsi="Times New Roman" w:cs="Times New Roman"/>
        </w:rPr>
        <w:t xml:space="preserve"> </w:t>
      </w:r>
      <w:r w:rsidRPr="00501F40">
        <w:rPr>
          <w:rFonts w:ascii="Times New Roman" w:hAnsi="Times New Roman" w:cs="Times New Roman"/>
        </w:rPr>
        <w:t>az indokolt volt, vagy arra a vállalkozás adott okot.</w:t>
      </w: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i/>
          <w:iCs/>
        </w:rPr>
      </w:pPr>
      <w:r w:rsidRPr="00501F40">
        <w:rPr>
          <w:rFonts w:ascii="Times New Roman" w:hAnsi="Times New Roman" w:cs="Times New Roman"/>
          <w:i/>
          <w:iCs/>
        </w:rPr>
        <w:t>Milyen határidőben érvényesítheti Ön kellékszavatossági igényét?</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Ön köteles a hibát annak felfedezése után haladéktalanul, de nem később, mint a hiba felfedezésétől számított</w:t>
      </w:r>
      <w:r w:rsidR="00501F40">
        <w:rPr>
          <w:rFonts w:ascii="Times New Roman" w:hAnsi="Times New Roman" w:cs="Times New Roman"/>
        </w:rPr>
        <w:t xml:space="preserve"> </w:t>
      </w:r>
      <w:r w:rsidRPr="00501F40">
        <w:rPr>
          <w:rFonts w:ascii="Times New Roman" w:hAnsi="Times New Roman" w:cs="Times New Roman"/>
        </w:rPr>
        <w:t>kettő hónapon belül közölni. Ugyanakkor felhívom a figyelmét, hogy a szerződés teljesítésétől számított két éves</w:t>
      </w:r>
      <w:r w:rsidR="00501F40">
        <w:rPr>
          <w:rFonts w:ascii="Times New Roman" w:hAnsi="Times New Roman" w:cs="Times New Roman"/>
        </w:rPr>
        <w:t xml:space="preserve"> </w:t>
      </w:r>
      <w:r w:rsidRPr="00501F40">
        <w:rPr>
          <w:rFonts w:ascii="Times New Roman" w:hAnsi="Times New Roman" w:cs="Times New Roman"/>
        </w:rPr>
        <w:t>elévülési határidőn túl kellékszavatossági jogait már nem érvényesítheti. Használt dolog esetén ez a határidő</w:t>
      </w:r>
      <w:proofErr w:type="gramStart"/>
      <w:r w:rsidRPr="00501F40">
        <w:rPr>
          <w:rFonts w:ascii="Times New Roman" w:hAnsi="Times New Roman" w:cs="Times New Roman"/>
        </w:rPr>
        <w:t>….5</w:t>
      </w:r>
      <w:proofErr w:type="gramEnd"/>
      <w:r w:rsidRPr="00501F40">
        <w:rPr>
          <w:rFonts w:ascii="Times New Roman" w:hAnsi="Times New Roman" w:cs="Times New Roman"/>
        </w:rPr>
        <w:t>,de legfeljebb egy év.</w:t>
      </w: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i/>
          <w:iCs/>
        </w:rPr>
      </w:pPr>
      <w:r w:rsidRPr="00501F40">
        <w:rPr>
          <w:rFonts w:ascii="Times New Roman" w:hAnsi="Times New Roman" w:cs="Times New Roman"/>
          <w:i/>
          <w:iCs/>
        </w:rPr>
        <w:t>Kivel szemben érvényesítheti kellékszavatossági igényét?</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Ön a vállalkozással szemben érvényesítheti kellékszavatossági igényét.</w:t>
      </w:r>
    </w:p>
    <w:p w:rsidR="0073463A" w:rsidRPr="00501F40" w:rsidRDefault="0073463A" w:rsidP="00501F40">
      <w:pPr>
        <w:autoSpaceDE w:val="0"/>
        <w:autoSpaceDN w:val="0"/>
        <w:adjustRightInd w:val="0"/>
        <w:spacing w:after="0" w:line="240" w:lineRule="auto"/>
        <w:jc w:val="both"/>
        <w:rPr>
          <w:rFonts w:ascii="Times New Roman" w:hAnsi="Times New Roman" w:cs="Times New Roman"/>
          <w:i/>
          <w:iCs/>
        </w:rPr>
      </w:pPr>
      <w:r w:rsidRPr="00501F40">
        <w:rPr>
          <w:rFonts w:ascii="Times New Roman" w:hAnsi="Times New Roman" w:cs="Times New Roman"/>
          <w:i/>
          <w:iCs/>
        </w:rPr>
        <w:t>Milyen egyéb feltétele van kellékszavatossági jogai érvényesítésének?</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A teljesítéstől számított hat hónapon belül a kellékszavatossági igénye érvényesítésének a hiba közlésén túl nincs</w:t>
      </w:r>
      <w:r w:rsidR="00501F40">
        <w:rPr>
          <w:rFonts w:ascii="Times New Roman" w:hAnsi="Times New Roman" w:cs="Times New Roman"/>
        </w:rPr>
        <w:t xml:space="preserve"> </w:t>
      </w:r>
      <w:r w:rsidRPr="00501F40">
        <w:rPr>
          <w:rFonts w:ascii="Times New Roman" w:hAnsi="Times New Roman" w:cs="Times New Roman"/>
        </w:rPr>
        <w:t xml:space="preserve">egyéb feltétele, ha Ön igazolja, hogy a terméket, illetve a szolgáltatást </w:t>
      </w:r>
      <w:proofErr w:type="gramStart"/>
      <w:r w:rsidRPr="00501F40">
        <w:rPr>
          <w:rFonts w:ascii="Times New Roman" w:hAnsi="Times New Roman" w:cs="Times New Roman"/>
        </w:rPr>
        <w:t>a ….6</w:t>
      </w:r>
      <w:proofErr w:type="gramEnd"/>
      <w:r w:rsidRPr="00501F40">
        <w:rPr>
          <w:rFonts w:ascii="Times New Roman" w:hAnsi="Times New Roman" w:cs="Times New Roman"/>
        </w:rPr>
        <w:t xml:space="preserve"> vállalkozás nyújtotta. A teljesítéstől</w:t>
      </w:r>
      <w:r w:rsidR="00501F40">
        <w:rPr>
          <w:rFonts w:ascii="Times New Roman" w:hAnsi="Times New Roman" w:cs="Times New Roman"/>
        </w:rPr>
        <w:t xml:space="preserve"> </w:t>
      </w:r>
      <w:r w:rsidRPr="00501F40">
        <w:rPr>
          <w:rFonts w:ascii="Times New Roman" w:hAnsi="Times New Roman" w:cs="Times New Roman"/>
        </w:rPr>
        <w:t>számított hat hónap elte</w:t>
      </w:r>
      <w:r w:rsidR="00501F40">
        <w:rPr>
          <w:rFonts w:ascii="Times New Roman" w:hAnsi="Times New Roman" w:cs="Times New Roman"/>
        </w:rPr>
        <w:t xml:space="preserve">lte után azonban már Ön köteles </w:t>
      </w:r>
      <w:r w:rsidRPr="00501F40">
        <w:rPr>
          <w:rFonts w:ascii="Times New Roman" w:hAnsi="Times New Roman" w:cs="Times New Roman"/>
        </w:rPr>
        <w:t>bizonyítani, hogy az Ön által felismert hiba már a teljesítés</w:t>
      </w:r>
      <w:r w:rsidR="00501F40">
        <w:rPr>
          <w:rFonts w:ascii="Times New Roman" w:hAnsi="Times New Roman" w:cs="Times New Roman"/>
        </w:rPr>
        <w:t xml:space="preserve"> </w:t>
      </w:r>
      <w:r w:rsidRPr="00501F40">
        <w:rPr>
          <w:rFonts w:ascii="Times New Roman" w:hAnsi="Times New Roman" w:cs="Times New Roman"/>
        </w:rPr>
        <w:t>időpontjában is megvolt.</w:t>
      </w:r>
    </w:p>
    <w:p w:rsidR="00501F40" w:rsidRDefault="00501F40" w:rsidP="00501F40">
      <w:pPr>
        <w:autoSpaceDE w:val="0"/>
        <w:autoSpaceDN w:val="0"/>
        <w:adjustRightInd w:val="0"/>
        <w:spacing w:after="0" w:line="240" w:lineRule="auto"/>
        <w:jc w:val="both"/>
        <w:rPr>
          <w:rFonts w:ascii="Times New Roman" w:hAnsi="Times New Roman" w:cs="Times New Roman"/>
          <w:b/>
          <w:bCs/>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b/>
          <w:bCs/>
        </w:rPr>
      </w:pPr>
      <w:r w:rsidRPr="00501F40">
        <w:rPr>
          <w:rFonts w:ascii="Times New Roman" w:hAnsi="Times New Roman" w:cs="Times New Roman"/>
          <w:b/>
          <w:bCs/>
        </w:rPr>
        <w:t>2. Termékszavatosság</w:t>
      </w: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i/>
          <w:iCs/>
        </w:rPr>
      </w:pPr>
      <w:r w:rsidRPr="00501F40">
        <w:rPr>
          <w:rFonts w:ascii="Times New Roman" w:hAnsi="Times New Roman" w:cs="Times New Roman"/>
          <w:i/>
          <w:iCs/>
        </w:rPr>
        <w:t>Milyen esetben élhet Ön a termékszavatossági jogával?</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Ingó dolog (termék) hibája esetén Ön – választása szerint – az 1. pontban meghatározott jogát vagy</w:t>
      </w:r>
      <w:r w:rsidR="00501F40">
        <w:rPr>
          <w:rFonts w:ascii="Times New Roman" w:hAnsi="Times New Roman" w:cs="Times New Roman"/>
        </w:rPr>
        <w:t xml:space="preserve"> </w:t>
      </w:r>
      <w:r w:rsidRPr="00501F40">
        <w:rPr>
          <w:rFonts w:ascii="Times New Roman" w:hAnsi="Times New Roman" w:cs="Times New Roman"/>
        </w:rPr>
        <w:t>termékszavatossági igényt érvényesíthet.</w:t>
      </w: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i/>
          <w:iCs/>
        </w:rPr>
      </w:pPr>
      <w:r w:rsidRPr="00501F40">
        <w:rPr>
          <w:rFonts w:ascii="Times New Roman" w:hAnsi="Times New Roman" w:cs="Times New Roman"/>
          <w:i/>
          <w:iCs/>
        </w:rPr>
        <w:t>Milyen jogok illetik meg Önt termékszavatossági igénye alapján?</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Termékszavatossági igényként Ön kizárólag a hibás termék kijavítását vagy kicserélését kérheti.</w:t>
      </w: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i/>
          <w:iCs/>
        </w:rPr>
      </w:pPr>
      <w:r w:rsidRPr="00501F40">
        <w:rPr>
          <w:rFonts w:ascii="Times New Roman" w:hAnsi="Times New Roman" w:cs="Times New Roman"/>
          <w:i/>
          <w:iCs/>
        </w:rPr>
        <w:t>Milyen esetben minősül a termék hibásnak?</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A termék akkor hibás, ha az nem felel meg a forgalomba hozatalakor hatályos minőségi követelményeknek vagy</w:t>
      </w:r>
      <w:r w:rsidR="00501F40">
        <w:rPr>
          <w:rFonts w:ascii="Times New Roman" w:hAnsi="Times New Roman" w:cs="Times New Roman"/>
        </w:rPr>
        <w:t xml:space="preserve"> </w:t>
      </w:r>
      <w:r w:rsidRPr="00501F40">
        <w:rPr>
          <w:rFonts w:ascii="Times New Roman" w:hAnsi="Times New Roman" w:cs="Times New Roman"/>
        </w:rPr>
        <w:t>pedig, ha nem rendelkezik a gyártó által adott leírásban szereplő tulajdonságokkal.</w:t>
      </w: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i/>
          <w:iCs/>
        </w:rPr>
      </w:pPr>
      <w:r w:rsidRPr="00501F40">
        <w:rPr>
          <w:rFonts w:ascii="Times New Roman" w:hAnsi="Times New Roman" w:cs="Times New Roman"/>
          <w:i/>
          <w:iCs/>
        </w:rPr>
        <w:t>Milyen határidőben érvényesítheti Ön termékszavatossági igényét?</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lastRenderedPageBreak/>
        <w:t xml:space="preserve">Termékszavatossági igényét Ön a </w:t>
      </w:r>
      <w:proofErr w:type="gramStart"/>
      <w:r w:rsidRPr="00501F40">
        <w:rPr>
          <w:rFonts w:ascii="Times New Roman" w:hAnsi="Times New Roman" w:cs="Times New Roman"/>
        </w:rPr>
        <w:t>termék gyártó</w:t>
      </w:r>
      <w:proofErr w:type="gramEnd"/>
      <w:r w:rsidRPr="00501F40">
        <w:rPr>
          <w:rFonts w:ascii="Times New Roman" w:hAnsi="Times New Roman" w:cs="Times New Roman"/>
        </w:rPr>
        <w:t xml:space="preserve"> általi forgalomba hozatalától számított két éven belül</w:t>
      </w:r>
      <w:r w:rsidR="00501F40">
        <w:rPr>
          <w:rFonts w:ascii="Times New Roman" w:hAnsi="Times New Roman" w:cs="Times New Roman"/>
        </w:rPr>
        <w:t xml:space="preserve"> </w:t>
      </w:r>
      <w:r w:rsidRPr="00501F40">
        <w:rPr>
          <w:rFonts w:ascii="Times New Roman" w:hAnsi="Times New Roman" w:cs="Times New Roman"/>
        </w:rPr>
        <w:t>érvényesítheti. E határidő elteltével e jogosultságát elveszti.</w:t>
      </w: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i/>
          <w:iCs/>
        </w:rPr>
      </w:pPr>
      <w:r w:rsidRPr="00501F40">
        <w:rPr>
          <w:rFonts w:ascii="Times New Roman" w:hAnsi="Times New Roman" w:cs="Times New Roman"/>
          <w:i/>
          <w:iCs/>
        </w:rPr>
        <w:t>Kivel szemben és milyen egyéb feltétellel érvényesítheti termékszavatossági igényét?</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Termékszavatossági igényét kizárólag az ingó dolog gyártójával vagy forgalmazójával szemben gyakorolhatja.</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A termék hibáját termékszavatossági igény érvényesítése esetén Önnek kell bizonyítania.</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4 a vállalkozás nevének beillesztése</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5 két évnél rövidebb határidő esetén beillesztendő</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6 a vállalkozás nevének beillesztése</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i/>
          <w:iCs/>
        </w:rPr>
      </w:pPr>
      <w:r w:rsidRPr="00501F40">
        <w:rPr>
          <w:rFonts w:ascii="Times New Roman" w:hAnsi="Times New Roman" w:cs="Times New Roman"/>
          <w:i/>
          <w:iCs/>
        </w:rPr>
        <w:t>A gyártó (forgalmazó) milyen esetben mentesül termékszavatossági kötelezettsége alól?</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A gyártó (forgalmazó) kizárólag akkor mentesül termékszavatossági kötelezettsége alól, ha bizonyítani tudja, hogy:</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 a terméket nem üzleti tevékenysége körében gyártotta, illetve hozta forgalomba, vagy</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 a hiba a tudomány és a technika állása szerint a forgalomba hozatal időpontjában nem volt felismerhető vagy</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 a termék hibája jogszabály vagy kötelező hatósági előírás alkalmazásából ered.</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A gyártónak (forgalmazónak) a mentesüléshez elegendő egy okot bizonyítania.</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Felhívom figyelmét, hogy ugyanazon hiba miatt kellékszavatossági és termékszavatossági igényt egyszerre,</w:t>
      </w:r>
      <w:r w:rsidR="00501F40">
        <w:rPr>
          <w:rFonts w:ascii="Times New Roman" w:hAnsi="Times New Roman" w:cs="Times New Roman"/>
        </w:rPr>
        <w:t xml:space="preserve"> </w:t>
      </w:r>
      <w:r w:rsidRPr="00501F40">
        <w:rPr>
          <w:rFonts w:ascii="Times New Roman" w:hAnsi="Times New Roman" w:cs="Times New Roman"/>
        </w:rPr>
        <w:t>egymással párhuzamosan nem érvényesíthet. Termékszavatossági igényének eredményes érvényesítése esetén</w:t>
      </w:r>
      <w:r w:rsidR="00501F40">
        <w:rPr>
          <w:rFonts w:ascii="Times New Roman" w:hAnsi="Times New Roman" w:cs="Times New Roman"/>
        </w:rPr>
        <w:t xml:space="preserve"> </w:t>
      </w:r>
      <w:r w:rsidRPr="00501F40">
        <w:rPr>
          <w:rFonts w:ascii="Times New Roman" w:hAnsi="Times New Roman" w:cs="Times New Roman"/>
        </w:rPr>
        <w:t>azonban a kicserélt termékre, illetve kijavított részre vonatkozó kellékszavatossági igényét a gyártóval szemben</w:t>
      </w:r>
      <w:r w:rsidR="00501F40">
        <w:rPr>
          <w:rFonts w:ascii="Times New Roman" w:hAnsi="Times New Roman" w:cs="Times New Roman"/>
        </w:rPr>
        <w:t xml:space="preserve"> </w:t>
      </w:r>
      <w:r w:rsidRPr="00501F40">
        <w:rPr>
          <w:rFonts w:ascii="Times New Roman" w:hAnsi="Times New Roman" w:cs="Times New Roman"/>
        </w:rPr>
        <w:t>érvényesítheti.</w:t>
      </w:r>
    </w:p>
    <w:p w:rsidR="0073463A" w:rsidRPr="00501F40" w:rsidRDefault="0073463A" w:rsidP="00501F40">
      <w:pPr>
        <w:autoSpaceDE w:val="0"/>
        <w:autoSpaceDN w:val="0"/>
        <w:adjustRightInd w:val="0"/>
        <w:spacing w:after="0" w:line="240" w:lineRule="auto"/>
        <w:jc w:val="both"/>
        <w:rPr>
          <w:rFonts w:ascii="Times New Roman" w:hAnsi="Times New Roman" w:cs="Times New Roman"/>
          <w:i/>
          <w:iCs/>
        </w:rPr>
      </w:pPr>
      <w:r w:rsidRPr="00501F40">
        <w:rPr>
          <w:rFonts w:ascii="Times New Roman" w:hAnsi="Times New Roman" w:cs="Times New Roman"/>
          <w:i/>
          <w:iCs/>
        </w:rPr>
        <w:t>[Ha a vállalkozás jogszabály vagy szerződés alapján jótállásra köteles, az alábbi 3. pont beillesztése is szükséges</w:t>
      </w:r>
      <w:r w:rsidR="00501F40">
        <w:rPr>
          <w:rFonts w:ascii="Times New Roman" w:hAnsi="Times New Roman" w:cs="Times New Roman"/>
          <w:i/>
          <w:iCs/>
        </w:rPr>
        <w:t xml:space="preserve"> </w:t>
      </w:r>
      <w:r w:rsidRPr="00501F40">
        <w:rPr>
          <w:rFonts w:ascii="Times New Roman" w:hAnsi="Times New Roman" w:cs="Times New Roman"/>
          <w:i/>
          <w:iCs/>
        </w:rPr>
        <w:t>a tájékoztatóba:]</w:t>
      </w:r>
    </w:p>
    <w:p w:rsidR="00501F40" w:rsidRDefault="00501F40" w:rsidP="00501F40">
      <w:pPr>
        <w:autoSpaceDE w:val="0"/>
        <w:autoSpaceDN w:val="0"/>
        <w:adjustRightInd w:val="0"/>
        <w:spacing w:after="0" w:line="240" w:lineRule="auto"/>
        <w:jc w:val="both"/>
        <w:rPr>
          <w:rFonts w:ascii="Times New Roman" w:hAnsi="Times New Roman" w:cs="Times New Roman"/>
          <w:b/>
          <w:bCs/>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b/>
          <w:bCs/>
        </w:rPr>
      </w:pPr>
      <w:r w:rsidRPr="00501F40">
        <w:rPr>
          <w:rFonts w:ascii="Times New Roman" w:hAnsi="Times New Roman" w:cs="Times New Roman"/>
          <w:b/>
          <w:bCs/>
        </w:rPr>
        <w:t>3. Jótállás</w:t>
      </w:r>
    </w:p>
    <w:p w:rsidR="0073463A" w:rsidRPr="00501F40" w:rsidRDefault="0073463A" w:rsidP="00501F40">
      <w:pPr>
        <w:autoSpaceDE w:val="0"/>
        <w:autoSpaceDN w:val="0"/>
        <w:adjustRightInd w:val="0"/>
        <w:spacing w:after="0" w:line="240" w:lineRule="auto"/>
        <w:jc w:val="both"/>
        <w:rPr>
          <w:rFonts w:ascii="Times New Roman" w:hAnsi="Times New Roman" w:cs="Times New Roman"/>
          <w:i/>
          <w:iCs/>
        </w:rPr>
      </w:pPr>
      <w:r w:rsidRPr="00501F40">
        <w:rPr>
          <w:rFonts w:ascii="Times New Roman" w:hAnsi="Times New Roman" w:cs="Times New Roman"/>
          <w:i/>
          <w:iCs/>
        </w:rPr>
        <w:t>Milyen esetben élhet Ön a kellékszavatossági jogával?</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Hibás teljesítés esetén szerződés/7</w:t>
      </w:r>
      <w:proofErr w:type="gramStart"/>
      <w:r w:rsidRPr="00501F40">
        <w:rPr>
          <w:rFonts w:ascii="Times New Roman" w:hAnsi="Times New Roman" w:cs="Times New Roman"/>
        </w:rPr>
        <w:t>…8</w:t>
      </w:r>
      <w:proofErr w:type="gramEnd"/>
      <w:r w:rsidRPr="00501F40">
        <w:rPr>
          <w:rFonts w:ascii="Times New Roman" w:hAnsi="Times New Roman" w:cs="Times New Roman"/>
        </w:rPr>
        <w:t xml:space="preserve"> alapján a …9 jótállásra köteles.</w:t>
      </w:r>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i/>
          <w:iCs/>
        </w:rPr>
        <w:t>Önt milyen jogok és milyen határidőn belül illetik meg jótállás alapján</w:t>
      </w:r>
      <w:proofErr w:type="gramStart"/>
      <w:r w:rsidRPr="00501F40">
        <w:rPr>
          <w:rFonts w:ascii="Times New Roman" w:hAnsi="Times New Roman" w:cs="Times New Roman"/>
          <w:i/>
          <w:iCs/>
        </w:rPr>
        <w:t>?</w:t>
      </w:r>
      <w:r w:rsidRPr="00501F40">
        <w:rPr>
          <w:rFonts w:ascii="Times New Roman" w:hAnsi="Times New Roman" w:cs="Times New Roman"/>
        </w:rPr>
        <w:t>10</w:t>
      </w:r>
      <w:proofErr w:type="gramEnd"/>
    </w:p>
    <w:p w:rsidR="00501F40" w:rsidRDefault="00501F40" w:rsidP="00501F40">
      <w:pPr>
        <w:autoSpaceDE w:val="0"/>
        <w:autoSpaceDN w:val="0"/>
        <w:adjustRightInd w:val="0"/>
        <w:spacing w:after="0" w:line="240" w:lineRule="auto"/>
        <w:jc w:val="both"/>
        <w:rPr>
          <w:rFonts w:ascii="Times New Roman" w:hAnsi="Times New Roman" w:cs="Times New Roman"/>
          <w:i/>
          <w:iCs/>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i/>
          <w:iCs/>
        </w:rPr>
      </w:pPr>
      <w:r w:rsidRPr="00501F40">
        <w:rPr>
          <w:rFonts w:ascii="Times New Roman" w:hAnsi="Times New Roman" w:cs="Times New Roman"/>
          <w:i/>
          <w:iCs/>
        </w:rPr>
        <w:t>Mikor mentesül a vállalkozás a jótállási kötelezettsége alól?</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A vállalkozás jótállási kötelezettsége alól csak abban az esetben mentesül, ha bizonyítja, hogy a hiba oka a teljesítés</w:t>
      </w:r>
      <w:r w:rsidR="00501F40">
        <w:rPr>
          <w:rFonts w:ascii="Times New Roman" w:hAnsi="Times New Roman" w:cs="Times New Roman"/>
        </w:rPr>
        <w:t xml:space="preserve"> </w:t>
      </w:r>
      <w:r w:rsidRPr="00501F40">
        <w:rPr>
          <w:rFonts w:ascii="Times New Roman" w:hAnsi="Times New Roman" w:cs="Times New Roman"/>
        </w:rPr>
        <w:t>után keletkezett.</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Felhívom a figyelmét, hogy ugyanazon hiba miatt kellékszavatossági és jótállási igényt, illetve termékszavatossági és</w:t>
      </w:r>
      <w:r w:rsidR="00501F40">
        <w:rPr>
          <w:rFonts w:ascii="Times New Roman" w:hAnsi="Times New Roman" w:cs="Times New Roman"/>
        </w:rPr>
        <w:t xml:space="preserve"> </w:t>
      </w:r>
      <w:r w:rsidRPr="00501F40">
        <w:rPr>
          <w:rFonts w:ascii="Times New Roman" w:hAnsi="Times New Roman" w:cs="Times New Roman"/>
        </w:rPr>
        <w:t>jótállási igényt egyszerre, egymással párhuzamosan nem érvényesíthet, egyébként viszont Önt a jótállásból fakadó</w:t>
      </w:r>
      <w:r w:rsidR="00501F40">
        <w:rPr>
          <w:rFonts w:ascii="Times New Roman" w:hAnsi="Times New Roman" w:cs="Times New Roman"/>
        </w:rPr>
        <w:t xml:space="preserve"> </w:t>
      </w:r>
      <w:r w:rsidRPr="00501F40">
        <w:rPr>
          <w:rFonts w:ascii="Times New Roman" w:hAnsi="Times New Roman" w:cs="Times New Roman"/>
        </w:rPr>
        <w:t>jogok az 1. és a 2. pontban meghatározott jogosultságoktól függetlenül megilletik.</w:t>
      </w:r>
    </w:p>
    <w:p w:rsidR="00501F40" w:rsidRDefault="00501F40" w:rsidP="00501F40">
      <w:pPr>
        <w:autoSpaceDE w:val="0"/>
        <w:autoSpaceDN w:val="0"/>
        <w:adjustRightInd w:val="0"/>
        <w:spacing w:after="0" w:line="240" w:lineRule="auto"/>
        <w:jc w:val="both"/>
        <w:rPr>
          <w:rFonts w:ascii="Times New Roman" w:hAnsi="Times New Roman" w:cs="Times New Roman"/>
        </w:rPr>
      </w:pP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7 a megfelelő jogszabályhely megjelölése szükséges</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8 jelölje meg a megfelelőt</w:t>
      </w:r>
    </w:p>
    <w:p w:rsidR="0073463A" w:rsidRPr="00501F40" w:rsidRDefault="0073463A" w:rsidP="00501F40">
      <w:pPr>
        <w:autoSpaceDE w:val="0"/>
        <w:autoSpaceDN w:val="0"/>
        <w:adjustRightInd w:val="0"/>
        <w:spacing w:after="0" w:line="240" w:lineRule="auto"/>
        <w:jc w:val="both"/>
        <w:rPr>
          <w:rFonts w:ascii="Times New Roman" w:hAnsi="Times New Roman" w:cs="Times New Roman"/>
        </w:rPr>
      </w:pPr>
      <w:r w:rsidRPr="00501F40">
        <w:rPr>
          <w:rFonts w:ascii="Times New Roman" w:hAnsi="Times New Roman" w:cs="Times New Roman"/>
        </w:rPr>
        <w:t>9 a vállalkozás nevének beillesztése</w:t>
      </w:r>
    </w:p>
    <w:p w:rsidR="0073463A" w:rsidRPr="00501F40" w:rsidRDefault="0073463A" w:rsidP="00501F40">
      <w:pPr>
        <w:jc w:val="both"/>
        <w:rPr>
          <w:rFonts w:ascii="Times New Roman" w:hAnsi="Times New Roman" w:cs="Times New Roman"/>
        </w:rPr>
      </w:pPr>
      <w:r w:rsidRPr="00501F40">
        <w:rPr>
          <w:rFonts w:ascii="Times New Roman" w:hAnsi="Times New Roman" w:cs="Times New Roman"/>
        </w:rPr>
        <w:t xml:space="preserve">10 a </w:t>
      </w:r>
      <w:proofErr w:type="spellStart"/>
      <w:r w:rsidRPr="00501F40">
        <w:rPr>
          <w:rFonts w:ascii="Times New Roman" w:hAnsi="Times New Roman" w:cs="Times New Roman"/>
        </w:rPr>
        <w:t>szerz</w:t>
      </w:r>
      <w:proofErr w:type="spellEnd"/>
    </w:p>
    <w:sectPr w:rsidR="0073463A" w:rsidRPr="00501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Pro-I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845"/>
    <w:multiLevelType w:val="hybridMultilevel"/>
    <w:tmpl w:val="EC088A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617220A"/>
    <w:multiLevelType w:val="hybridMultilevel"/>
    <w:tmpl w:val="AF0869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65165C1"/>
    <w:multiLevelType w:val="hybridMultilevel"/>
    <w:tmpl w:val="3014FB3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0CD1779"/>
    <w:multiLevelType w:val="hybridMultilevel"/>
    <w:tmpl w:val="44F4C8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6A6673D"/>
    <w:multiLevelType w:val="hybridMultilevel"/>
    <w:tmpl w:val="58B6B8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D361B06"/>
    <w:multiLevelType w:val="hybridMultilevel"/>
    <w:tmpl w:val="BA90B3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68A0F2D"/>
    <w:multiLevelType w:val="hybridMultilevel"/>
    <w:tmpl w:val="EB1E9B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3B0704A"/>
    <w:multiLevelType w:val="hybridMultilevel"/>
    <w:tmpl w:val="2BBE86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B876289"/>
    <w:multiLevelType w:val="hybridMultilevel"/>
    <w:tmpl w:val="2D8CD2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AB2460A"/>
    <w:multiLevelType w:val="hybridMultilevel"/>
    <w:tmpl w:val="7714A9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5"/>
  </w:num>
  <w:num w:numId="5">
    <w:abstractNumId w:val="1"/>
  </w:num>
  <w:num w:numId="6">
    <w:abstractNumId w:val="7"/>
  </w:num>
  <w:num w:numId="7">
    <w:abstractNumId w:val="3"/>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3A"/>
    <w:rsid w:val="001668C6"/>
    <w:rsid w:val="00501F40"/>
    <w:rsid w:val="0073463A"/>
    <w:rsid w:val="00994D2C"/>
    <w:rsid w:val="00A83BEF"/>
    <w:rsid w:val="00AA29BA"/>
    <w:rsid w:val="00B21835"/>
    <w:rsid w:val="00DC6F0E"/>
    <w:rsid w:val="00EC4BEF"/>
    <w:rsid w:val="00F300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463A"/>
    <w:pPr>
      <w:ind w:left="720"/>
      <w:contextualSpacing/>
    </w:pPr>
  </w:style>
  <w:style w:type="paragraph" w:styleId="Buborkszveg">
    <w:name w:val="Balloon Text"/>
    <w:basedOn w:val="Norml"/>
    <w:link w:val="BuborkszvegChar"/>
    <w:uiPriority w:val="99"/>
    <w:semiHidden/>
    <w:unhideWhenUsed/>
    <w:rsid w:val="00AA29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A29BA"/>
    <w:rPr>
      <w:rFonts w:ascii="Tahoma" w:hAnsi="Tahoma" w:cs="Tahoma"/>
      <w:sz w:val="16"/>
      <w:szCs w:val="16"/>
    </w:rPr>
  </w:style>
  <w:style w:type="character" w:styleId="Hiperhivatkozs">
    <w:name w:val="Hyperlink"/>
    <w:basedOn w:val="Bekezdsalapbettpusa"/>
    <w:uiPriority w:val="99"/>
    <w:unhideWhenUsed/>
    <w:rsid w:val="00F300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463A"/>
    <w:pPr>
      <w:ind w:left="720"/>
      <w:contextualSpacing/>
    </w:pPr>
  </w:style>
  <w:style w:type="paragraph" w:styleId="Buborkszveg">
    <w:name w:val="Balloon Text"/>
    <w:basedOn w:val="Norml"/>
    <w:link w:val="BuborkszvegChar"/>
    <w:uiPriority w:val="99"/>
    <w:semiHidden/>
    <w:unhideWhenUsed/>
    <w:rsid w:val="00AA29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A29BA"/>
    <w:rPr>
      <w:rFonts w:ascii="Tahoma" w:hAnsi="Tahoma" w:cs="Tahoma"/>
      <w:sz w:val="16"/>
      <w:szCs w:val="16"/>
    </w:rPr>
  </w:style>
  <w:style w:type="character" w:styleId="Hiperhivatkozs">
    <w:name w:val="Hyperlink"/>
    <w:basedOn w:val="Bekezdsalapbettpusa"/>
    <w:uiPriority w:val="99"/>
    <w:unhideWhenUsed/>
    <w:rsid w:val="00F30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ternet-ugyved.com/webshop-jogi-csomag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6339</Words>
  <Characters>43743</Characters>
  <Application>Microsoft Office Word</Application>
  <DocSecurity>0</DocSecurity>
  <Lines>364</Lines>
  <Paragraphs>99</Paragraphs>
  <ScaleCrop>false</ScaleCrop>
  <HeadingPairs>
    <vt:vector size="2" baseType="variant">
      <vt:variant>
        <vt:lpstr>Cím</vt:lpstr>
      </vt:variant>
      <vt:variant>
        <vt:i4>1</vt:i4>
      </vt:variant>
    </vt:vector>
  </HeadingPairs>
  <TitlesOfParts>
    <vt:vector size="1" baseType="lpstr">
      <vt:lpstr/>
    </vt:vector>
  </TitlesOfParts>
  <Company>OLO</Company>
  <LinksUpToDate>false</LinksUpToDate>
  <CharactersWithSpaces>49983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Ormós Ügyvédi Iroda</dc:creator>
  <cp:lastModifiedBy>Ormós Ügyvédi Iroda</cp:lastModifiedBy>
  <cp:revision>4</cp:revision>
  <dcterms:created xsi:type="dcterms:W3CDTF">2014-03-04T09:05:00Z</dcterms:created>
  <dcterms:modified xsi:type="dcterms:W3CDTF">2014-03-04T09:07:00Z</dcterms:modified>
</cp:coreProperties>
</file>